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C4" w:rsidRPr="00493FA7" w:rsidRDefault="00486CC4" w:rsidP="00486CC4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93FA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-643890</wp:posOffset>
            </wp:positionV>
            <wp:extent cx="1876425" cy="1666875"/>
            <wp:effectExtent l="19050" t="0" r="9525" b="0"/>
            <wp:wrapSquare wrapText="bothSides"/>
            <wp:docPr id="4" name="Рисунок 4" descr="http://www.minsktrans.by/img/belaya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nsktrans.by/img/belaya_r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F51">
        <w:t xml:space="preserve">              </w:t>
      </w:r>
      <w:r w:rsidRPr="00A40F51">
        <w:rPr>
          <w:rFonts w:ascii="Times New Roman" w:hAnsi="Times New Roman" w:cs="Times New Roman"/>
          <w:b/>
          <w:color w:val="FF0000"/>
          <w:sz w:val="56"/>
          <w:szCs w:val="56"/>
        </w:rPr>
        <w:t>14 октября</w:t>
      </w:r>
      <w:r w:rsidRPr="00493FA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A40F51">
        <w:rPr>
          <w:rFonts w:ascii="Times New Roman" w:hAnsi="Times New Roman" w:cs="Times New Roman"/>
          <w:b/>
          <w:color w:val="FF0000"/>
          <w:sz w:val="56"/>
          <w:szCs w:val="56"/>
        </w:rPr>
        <w:t>-</w:t>
      </w:r>
      <w:r w:rsidRPr="00493FA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A40F51">
        <w:rPr>
          <w:rFonts w:ascii="Times New Roman" w:hAnsi="Times New Roman" w:cs="Times New Roman"/>
          <w:b/>
          <w:color w:val="FF0000"/>
          <w:sz w:val="56"/>
          <w:szCs w:val="56"/>
        </w:rPr>
        <w:t>День матери!</w:t>
      </w:r>
    </w:p>
    <w:p w:rsidR="00486CC4" w:rsidRPr="00486CC4" w:rsidRDefault="00486CC4" w:rsidP="0048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CC4">
        <w:rPr>
          <w:rFonts w:ascii="Times New Roman" w:hAnsi="Times New Roman" w:cs="Times New Roman"/>
          <w:sz w:val="28"/>
          <w:szCs w:val="28"/>
        </w:rPr>
        <w:t>Истоки Дня матери – в глубоком и уважительном отношении к женщине – матери. На протяжении всей жизни у каждого человека самые тёплые чувства, светлые и незабываемые воспоминания ассоциируются с образом мамы. Она даёт первые уроки нравственности, духовности, доброты и терпимости.</w:t>
      </w:r>
    </w:p>
    <w:p w:rsidR="00486CC4" w:rsidRPr="00486CC4" w:rsidRDefault="00486CC4" w:rsidP="00486C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86CC4">
        <w:rPr>
          <w:rFonts w:ascii="Times New Roman" w:hAnsi="Times New Roman" w:cs="Times New Roman"/>
          <w:sz w:val="28"/>
          <w:szCs w:val="28"/>
        </w:rPr>
        <w:t xml:space="preserve">очется сказать искренние слова всем матерям, работникам школы, которые дарят детям любовь, добро, нежность, ласку. Спасибо Вам, родные! И пусть каждой из вас </w:t>
      </w:r>
      <w:proofErr w:type="gramStart"/>
      <w:r w:rsidRPr="00486CC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86CC4">
        <w:rPr>
          <w:rFonts w:ascii="Times New Roman" w:hAnsi="Times New Roman" w:cs="Times New Roman"/>
          <w:sz w:val="28"/>
          <w:szCs w:val="28"/>
        </w:rPr>
        <w:t xml:space="preserve"> говорят тёплые слова не только ваши ученики, но и ваши родные дети. Пусть на ваших лицах всегда сверкает радостная и счастливая материнская улыбка.</w:t>
      </w:r>
    </w:p>
    <w:p w:rsidR="00486CC4" w:rsidRPr="00486CC4" w:rsidRDefault="00486CC4" w:rsidP="00486CC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CC4">
        <w:rPr>
          <w:rFonts w:ascii="Times New Roman" w:hAnsi="Times New Roman" w:cs="Times New Roman"/>
          <w:color w:val="000000" w:themeColor="text1"/>
          <w:sz w:val="28"/>
          <w:szCs w:val="28"/>
        </w:rPr>
        <w:t>В этот праздничный день члены первичных организаций РОО «Белая Русь», ОО «БСЖ» поздравили многодетных матерей, работающих в нашем учреждении и ветеранов педагогического труда с Днём матери и организовали праздничное чаепитие.</w:t>
      </w:r>
    </w:p>
    <w:p w:rsidR="00486CC4" w:rsidRPr="00486CC4" w:rsidRDefault="00486CC4" w:rsidP="00486CC4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86C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 праздником, дорогие женщины!</w:t>
      </w:r>
    </w:p>
    <w:p w:rsidR="0068379D" w:rsidRDefault="0068379D">
      <w:pPr>
        <w:rPr>
          <w:noProof/>
          <w:color w:val="000000" w:themeColor="text1"/>
          <w:lang w:eastAsia="ru-RU"/>
        </w:rPr>
      </w:pPr>
    </w:p>
    <w:p w:rsidR="00486CC4" w:rsidRDefault="00486CC4">
      <w:pPr>
        <w:rPr>
          <w:noProof/>
          <w:color w:val="000000" w:themeColor="text1"/>
          <w:lang w:eastAsia="ru-RU"/>
        </w:rPr>
      </w:pPr>
    </w:p>
    <w:p w:rsidR="00486CC4" w:rsidRDefault="00486CC4">
      <w:pPr>
        <w:rPr>
          <w:noProof/>
          <w:color w:val="000000" w:themeColor="text1"/>
          <w:lang w:eastAsia="ru-RU"/>
        </w:rPr>
      </w:pPr>
    </w:p>
    <w:p w:rsidR="00486CC4" w:rsidRPr="00486CC4" w:rsidRDefault="00486CC4" w:rsidP="00486CC4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noProof/>
          <w:color w:val="000000" w:themeColor="text1"/>
          <w:lang w:eastAsia="ru-RU"/>
        </w:rPr>
        <w:t xml:space="preserve">                                                                                   </w:t>
      </w:r>
      <w:r w:rsidRPr="00486CC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Председатель первичной организации </w:t>
      </w:r>
    </w:p>
    <w:p w:rsidR="00486CC4" w:rsidRPr="00486CC4" w:rsidRDefault="00486CC4" w:rsidP="00486C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CC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</w:t>
      </w:r>
      <w:r w:rsidRPr="00486CC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РОО «Белая Русь»  Даукшас С.П.</w:t>
      </w:r>
    </w:p>
    <w:sectPr w:rsidR="00486CC4" w:rsidRPr="00486CC4" w:rsidSect="0068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CC4"/>
    <w:rsid w:val="00486CC4"/>
    <w:rsid w:val="0068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pl-user</dc:creator>
  <cp:keywords/>
  <dc:description/>
  <cp:lastModifiedBy>pl-user</cp:lastModifiedBy>
  <cp:revision>2</cp:revision>
  <dcterms:created xsi:type="dcterms:W3CDTF">2017-10-18T06:05:00Z</dcterms:created>
  <dcterms:modified xsi:type="dcterms:W3CDTF">2017-10-18T06:11:00Z</dcterms:modified>
</cp:coreProperties>
</file>