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DAB" w:rsidRDefault="00D62B8D" w:rsidP="00BD2DAB">
      <w:pPr>
        <w:shd w:val="clear" w:color="auto" w:fill="FFFFFF"/>
        <w:spacing w:after="0" w:line="240" w:lineRule="auto"/>
        <w:ind w:left="5103" w:right="14"/>
        <w:rPr>
          <w:rFonts w:ascii="Times New Roman" w:eastAsia="Times New Roman" w:hAnsi="Times New Roman" w:cs="Times New Roman"/>
          <w:bCs/>
          <w:i/>
          <w:spacing w:val="-3"/>
          <w:w w:val="103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i/>
          <w:noProof/>
          <w:spacing w:val="-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-118110</wp:posOffset>
            </wp:positionV>
            <wp:extent cx="2181860" cy="897890"/>
            <wp:effectExtent l="19050" t="0" r="8890" b="0"/>
            <wp:wrapThrough wrapText="bothSides">
              <wp:wrapPolygon edited="0">
                <wp:start x="-189" y="0"/>
                <wp:lineTo x="-189" y="21081"/>
                <wp:lineTo x="21688" y="21081"/>
                <wp:lineTo x="21688" y="0"/>
                <wp:lineTo x="-189" y="0"/>
              </wp:wrapPolygon>
            </wp:wrapThrough>
            <wp:docPr id="1" name="Рисунок 1" descr="http://dzitya.by/media/files/11-2014%20do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zitya.by/media/files/11-2014%20dom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434" b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358" w:rsidRDefault="001E62D2" w:rsidP="001E62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002358" w:rsidRDefault="00002358" w:rsidP="001E62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6069B5" w:rsidRDefault="000B5201" w:rsidP="000B52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</w:t>
      </w:r>
      <w:r w:rsidR="00606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№7, июль 2014 года</w:t>
      </w:r>
    </w:p>
    <w:p w:rsidR="00D62B8D" w:rsidRPr="0051563F" w:rsidRDefault="00D62B8D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069B5" w:rsidRPr="00002358" w:rsidRDefault="006069B5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023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Школа-фабрика «НАДЕЖДА</w:t>
      </w:r>
      <w:r w:rsidR="001E62D2" w:rsidRPr="0000235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1E62D2" w:rsidRPr="001E62D2" w:rsidRDefault="001E62D2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1463" w:rsidRPr="000F1463" w:rsidRDefault="000F1463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14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работы – работа системы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такова общая тема июльского номера нашей газеты. Среди несведущих людей распространено мнение, что интернат скучное, скорбное и безнадёжное место. Попробуем развеять этот миф. Интернат – это большой совместный труд взрослых и детей. А труд грустным и нерадостным не бывает. Наши дети умеют преображать мир. Убедитесь сами!</w:t>
      </w:r>
    </w:p>
    <w:p w:rsidR="0051563F" w:rsidRPr="0051563F" w:rsidRDefault="00A2421A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Сенненская школа-интернат – родной дом для более ста детей с </w:t>
      </w:r>
      <w:r w:rsidR="00567ACE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негативным </w:t>
      </w:r>
      <w:r w:rsidR="00567AC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жизненным опытом,</w:t>
      </w:r>
      <w:r w:rsidR="00567ACE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 проблемами в поведении, ослабленным здоровьем, в большинстве с</w:t>
      </w:r>
      <w:r w:rsidR="00237C0A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воем </w:t>
      </w:r>
      <w:proofErr w:type="gramStart"/>
      <w:r w:rsidR="00237C0A" w:rsidRPr="00D62B8D">
        <w:rPr>
          <w:rFonts w:ascii="Times New Roman" w:hAnsi="Times New Roman" w:cs="Times New Roman"/>
          <w:sz w:val="28"/>
          <w:szCs w:val="28"/>
          <w:lang w:val="be-BY"/>
        </w:rPr>
        <w:t>потерявшие</w:t>
      </w:r>
      <w:proofErr w:type="gramEnd"/>
      <w:r w:rsidR="00237C0A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 семью в подростковом</w:t>
      </w:r>
      <w:r w:rsidR="00567ACE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 возрасте.</w:t>
      </w:r>
      <w:r w:rsidR="0051563F" w:rsidRPr="005156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21A" w:rsidRPr="0051563F" w:rsidRDefault="00567ACE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51563F" w:rsidRDefault="0051563F" w:rsidP="0051563F">
      <w:pPr>
        <w:spacing w:after="0" w:line="240" w:lineRule="auto"/>
        <w:ind w:left="708" w:right="9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0350" cy="3560232"/>
            <wp:effectExtent l="19050" t="0" r="0" b="0"/>
            <wp:docPr id="2" name="Рисунок 1" descr="C:\Users\Katy\Desktop\Статья газета Домой №7\фото домой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Desktop\Статья газета Домой №7\фото домой\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4" cy="35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67ACE" w:rsidRPr="00D62B8D" w:rsidRDefault="006069B5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нашей школы</w:t>
      </w:r>
      <w:r w:rsidR="00A2421A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реализован международный гуманитарный проект "Школа-фабрика". Кроме школьной программы, тут организована производственная деятельность для допрофессинальной и профессиональной подготовки учащихся. </w:t>
      </w:r>
    </w:p>
    <w:p w:rsidR="004A1B60" w:rsidRDefault="004A1B60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создана современная материально-техническая база: в основном за счет внебюджетных средств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столярная, слесарная и две швейные мастерские, есть свое парниковое хозяйство, парк сельскохозяйственной техники, пасека.</w:t>
      </w:r>
    </w:p>
    <w:p w:rsidR="0051563F" w:rsidRDefault="0051563F" w:rsidP="0051563F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0684" cy="3080458"/>
            <wp:effectExtent l="19050" t="0" r="8466" b="0"/>
            <wp:docPr id="3" name="Рисунок 2" descr="C:\Users\Katy\Desktop\Статья газета Домой №7\фото домой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\Desktop\Статья газета Домой №7\фото домой\IMG_5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02" cy="30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51563F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563F" w:rsidRDefault="00A071DB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 по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Сенненская школа-интернат работала в рамках экспериментального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инновационного 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Респуб</w:t>
      </w:r>
      <w:r w:rsid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1A25C4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Беларусь по внедрению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апробации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практико-ориентированной образовательной среды школ-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интернатов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-сирот и 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оставшихся без попечения родителей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обеспечивает более высокую эффективность социализации и профессионального самоопределения 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25C4" w:rsidRDefault="001A25C4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563F" w:rsidRDefault="0051563F" w:rsidP="0051563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278" cy="3544852"/>
            <wp:effectExtent l="19050" t="0" r="0" b="0"/>
            <wp:docPr id="4" name="Рисунок 3" descr="C:\Users\Katy\Desktop\Статья газета Домой №7\фото домой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\Desktop\Статья газета Домой №7\фото домой\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01" cy="35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25C4" w:rsidRDefault="004A7A0D" w:rsidP="004A7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итогам этой работы стало создание и реализация программы "Психолого-педагогическое сопровождение и система воспитательной работы по социально-профессиональному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определению воспитанников", которая включает профориентацию и профессиональную подготовку, а также предусматривает активное участие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проектах рабочей и социальной направленности.</w:t>
      </w:r>
    </w:p>
    <w:p w:rsidR="000B5201" w:rsidRPr="000B5201" w:rsidRDefault="000B5201" w:rsidP="004A7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34D0B" w:rsidRPr="00D62B8D" w:rsidRDefault="004A1B60" w:rsidP="00BD2DAB">
      <w:pPr>
        <w:spacing w:after="0" w:line="240" w:lineRule="auto"/>
        <w:ind w:right="99" w:firstLine="567"/>
        <w:jc w:val="both"/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2001 года </w:t>
      </w:r>
      <w:r w:rsidR="00BD2DAB" w:rsidRPr="00D62B8D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117 </w:t>
      </w:r>
      <w:r w:rsidR="00BD2DAB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аттестатом </w:t>
      </w:r>
      <w:r w:rsidR="00BD2DAB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удостоверение о профессии и </w:t>
      </w:r>
      <w:r w:rsidR="00BD2DAB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трактористами, 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столярами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швеями. </w:t>
      </w:r>
      <w:r w:rsidR="00BD2DAB" w:rsidRPr="00D62B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A1B60" w:rsidRDefault="004A1B60" w:rsidP="00BD2DAB">
      <w:pPr>
        <w:spacing w:after="0" w:line="240" w:lineRule="auto"/>
        <w:ind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Земельные угодья, на которых </w:t>
      </w:r>
      <w:r w:rsidR="0064681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специальности "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вощевод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34 гектара. Это направление в особенности актуально, когда взять во внимание тот факт, что</w:t>
      </w:r>
      <w:r w:rsidR="001E62D2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2D2" w:rsidRPr="00D62B8D">
        <w:rPr>
          <w:rFonts w:ascii="Times New Roman" w:hAnsi="Times New Roman" w:cs="Times New Roman"/>
          <w:b/>
          <w:sz w:val="28"/>
          <w:szCs w:val="28"/>
        </w:rPr>
        <w:t>70</w:t>
      </w:r>
      <w:r w:rsidR="00B34D0B" w:rsidRPr="00D62B8D"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выходцами из сельской местности.</w:t>
      </w:r>
    </w:p>
    <w:p w:rsidR="0051563F" w:rsidRPr="0051563F" w:rsidRDefault="0051563F" w:rsidP="00BD2DAB">
      <w:pPr>
        <w:spacing w:after="0" w:line="240" w:lineRule="auto"/>
        <w:ind w:right="99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563F" w:rsidRDefault="0051563F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5015" cy="3616677"/>
            <wp:effectExtent l="19050" t="0" r="4235" b="0"/>
            <wp:docPr id="5" name="Рисунок 4" descr="C:\Users\Katy\Desktop\Статья газета Домой №7\фото домой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\Desktop\Статья газета Домой №7\фото домой\IMG_7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13" cy="36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25C4" w:rsidRPr="00D62B8D" w:rsidRDefault="001A25C4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Производственная деятельность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участием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обеспечивать школу-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овощами, столярными и швейными изделиями. Кроме того, 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отличную возможность заработать свои первые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25C4" w:rsidRPr="00D62B8D" w:rsidRDefault="001A25C4" w:rsidP="00BD2DAB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Школьное производство позволяет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школе-интернату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участвовать в сезонных областных и районных ярмарках-продажах</w:t>
      </w:r>
      <w:r w:rsidR="00567ACE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67ACE" w:rsidRPr="00D62B8D">
        <w:rPr>
          <w:rFonts w:ascii="Times New Roman" w:hAnsi="Times New Roman" w:cs="Times New Roman"/>
          <w:sz w:val="28"/>
          <w:szCs w:val="28"/>
          <w:lang w:val="be-BY"/>
        </w:rPr>
        <w:t xml:space="preserve">выставках и фестивалях различного уровня. Нас знают в выставочных центрах </w:t>
      </w:r>
      <w:r w:rsidR="00567ACE" w:rsidRPr="00D62B8D">
        <w:rPr>
          <w:rFonts w:ascii="Times New Roman" w:hAnsi="Times New Roman" w:cs="Times New Roman"/>
          <w:sz w:val="28"/>
          <w:szCs w:val="28"/>
        </w:rPr>
        <w:t>в Минске и в Москве в рамках экспозиции Союзного государства Беларуси и России. Благодаря этому наши дети познают мир социально-экономических отношений</w:t>
      </w:r>
      <w:r w:rsidR="001F6CD4" w:rsidRPr="00D62B8D">
        <w:rPr>
          <w:rFonts w:ascii="Times New Roman" w:hAnsi="Times New Roman" w:cs="Times New Roman"/>
          <w:sz w:val="28"/>
          <w:szCs w:val="28"/>
        </w:rPr>
        <w:t>.</w:t>
      </w:r>
      <w:r w:rsidR="00FD132A" w:rsidRPr="00D62B8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A25C4" w:rsidRDefault="001A25C4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школы-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 все для того, чтобы ребята были трудолюбивыми, самостоятельными, могли сами улучшать свой быт. В рамках ученического самоуправления </w:t>
      </w:r>
      <w:r w:rsidR="004A1B60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ы творческие группы педагогов и ребят, которые осуществляют ремонт помещений, благоустройство территории, присмотр клумб, садовых деревьев, комнатных растений, а также занимаются посадкой овощей и уборкой урожа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творческие группы, которые объединяют краеведов, юных пожарных, любителей декоративно-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творчества.</w:t>
      </w:r>
    </w:p>
    <w:p w:rsid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49" cy="3441699"/>
            <wp:effectExtent l="19050" t="0" r="1" b="0"/>
            <wp:docPr id="6" name="Рисунок 5" descr="C:\Users\Katy\Desktop\Статья газета Домой №7\фото домой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\Desktop\Статья газета Домой №7\фото домой\IMG_7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44" cy="344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25C4" w:rsidRDefault="004A7A0D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в творческой группе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"Школа ремонта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" ребята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осваивают разные виды строительно-ремонтных работ, в том числе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отделочных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занимаются дизайнерским оформлением и оснащением помещений учреждения. А члены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творческой группы 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"Краевед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Сенненщины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провели акцию республиканского масштаба: 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установи</w:t>
      </w:r>
      <w:r w:rsidR="001A25C4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доказали факт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захоронения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-сирот на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местном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кладбище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течественной 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войны. На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захоронения 22 июня 2009 года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памятный знак, произведенный на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соб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ранные 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выпускниками и работниками школы-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563F" w:rsidRP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9550" cy="3531376"/>
            <wp:effectExtent l="19050" t="0" r="6350" b="0"/>
            <wp:docPr id="7" name="Рисунок 6" descr="C:\Users\Katy\Desktop\Статья газета Домой №7\фото домой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\Desktop\Статья газета Домой №7\фото домой\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65" cy="353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25C4" w:rsidRPr="00D62B8D" w:rsidRDefault="001A25C4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Открытие "Лаборатории пчеловодства" (кабинет теоретического и практичного изучения древнего народного 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промысл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свою очередь дало возможность вывести занятия пчеловодством в школе-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интернате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качественно новый уровень. Это и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обучение воспитанников, и организация межрайонных курсов, и обмен опытам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бело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скими и итальянскими пчеловодами, и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ульев, рамок, пошив рабочей одежды для пчеловодов.</w:t>
      </w:r>
    </w:p>
    <w:p w:rsidR="001A25C4" w:rsidRPr="00D62B8D" w:rsidRDefault="00D62B8D" w:rsidP="00BD2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учащихся 9-</w:t>
      </w:r>
      <w:r w:rsidR="001A25C4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A612FC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11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25C4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к самостоятельной жизни в школе-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интернате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функционирует отделение социально-бытовой адаптации "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1F6CD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лянская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усадьба</w:t>
      </w:r>
      <w:r w:rsidR="001A25C4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". Тут ребята самостоятельно живут в течение 2-3 недель.</w:t>
      </w:r>
    </w:p>
    <w:p w:rsidR="001A25C4" w:rsidRDefault="001A25C4" w:rsidP="00BD2DA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Воспитанники, которые получили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кументы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B60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 среднем образовании и профессиональной подготовке и имеют опыт работы в творческих группах и разных рабочих проектах, в период летних каникул, как правило, трудоустраиваются в организации и на предприятия, приобретая, таким образом, необходимый жизненный опыт. Практико-ориентированная образовательная среда однозначно превращает воспитанников. </w:t>
      </w:r>
      <w:r w:rsidR="00CD282F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меняются в лучшую сторону, 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избавляются от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негативного груза прошлого, 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ставят </w:t>
      </w:r>
      <w:r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</w:t>
      </w:r>
      <w:r w:rsidR="00CD282F" w:rsidRPr="00D62B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ее</w:t>
      </w:r>
      <w:r w:rsidR="004A7A0D"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значимые</w:t>
      </w:r>
      <w:r w:rsidRP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жизненные цели: получить профессию, образование, создать семью.</w:t>
      </w:r>
      <w:r w:rsidR="00D62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DAB" w:rsidRPr="00BD2DAB">
        <w:rPr>
          <w:rFonts w:ascii="Times New Roman" w:hAnsi="Times New Roman" w:cs="Times New Roman"/>
          <w:sz w:val="28"/>
          <w:szCs w:val="28"/>
        </w:rPr>
        <w:t xml:space="preserve">95% продолжают учёбу, трудятся, создают семьи, воспитывают детей. </w:t>
      </w:r>
    </w:p>
    <w:p w:rsidR="0051563F" w:rsidRPr="0051563F" w:rsidRDefault="0051563F" w:rsidP="00BD2DA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51563F" w:rsidRDefault="0051563F" w:rsidP="00BD2DA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1284" cy="3740856"/>
            <wp:effectExtent l="19050" t="0" r="8466" b="0"/>
            <wp:docPr id="8" name="Рисунок 7" descr="C:\Users\Katy\Desktop\Статья газета Домой №7\фото домой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\Desktop\Статья газета Домой №7\фото домой\IMG_3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24" cy="37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3F" w:rsidRPr="0051563F" w:rsidRDefault="0051563F" w:rsidP="00BD2DA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567ACE" w:rsidRPr="0064681E" w:rsidRDefault="00567ACE" w:rsidP="00BD2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81E">
        <w:rPr>
          <w:rFonts w:ascii="Times New Roman" w:hAnsi="Times New Roman" w:cs="Times New Roman"/>
          <w:sz w:val="28"/>
          <w:szCs w:val="28"/>
        </w:rPr>
        <w:t xml:space="preserve">Свою школу-фабрику </w:t>
      </w:r>
      <w:r w:rsidR="00BD2DAB" w:rsidRPr="0064681E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64681E">
        <w:rPr>
          <w:rFonts w:ascii="Times New Roman" w:hAnsi="Times New Roman" w:cs="Times New Roman"/>
          <w:sz w:val="28"/>
          <w:szCs w:val="28"/>
        </w:rPr>
        <w:t xml:space="preserve">дети назвали "Надеждой". И у каждого из них </w:t>
      </w:r>
      <w:r w:rsidR="00D62B8D">
        <w:rPr>
          <w:rFonts w:ascii="Times New Roman" w:hAnsi="Times New Roman" w:cs="Times New Roman"/>
          <w:sz w:val="28"/>
          <w:szCs w:val="28"/>
        </w:rPr>
        <w:t xml:space="preserve">есть </w:t>
      </w:r>
      <w:r w:rsidRPr="0064681E">
        <w:rPr>
          <w:rFonts w:ascii="Times New Roman" w:hAnsi="Times New Roman" w:cs="Times New Roman"/>
          <w:sz w:val="28"/>
          <w:szCs w:val="28"/>
        </w:rPr>
        <w:t xml:space="preserve">мечты </w:t>
      </w:r>
      <w:r w:rsidR="00D62B8D">
        <w:rPr>
          <w:rFonts w:ascii="Times New Roman" w:hAnsi="Times New Roman" w:cs="Times New Roman"/>
          <w:sz w:val="28"/>
          <w:szCs w:val="28"/>
        </w:rPr>
        <w:t>и надежды, м</w:t>
      </w:r>
      <w:r w:rsidRPr="0064681E">
        <w:rPr>
          <w:rFonts w:ascii="Times New Roman" w:hAnsi="Times New Roman" w:cs="Times New Roman"/>
          <w:sz w:val="28"/>
          <w:szCs w:val="28"/>
        </w:rPr>
        <w:t>о</w:t>
      </w:r>
      <w:r w:rsidR="00D62B8D">
        <w:rPr>
          <w:rFonts w:ascii="Times New Roman" w:hAnsi="Times New Roman" w:cs="Times New Roman"/>
          <w:sz w:val="28"/>
          <w:szCs w:val="28"/>
        </w:rPr>
        <w:t>ре любви и вера в жизнь! Всё как</w:t>
      </w:r>
      <w:r w:rsidRPr="0064681E">
        <w:rPr>
          <w:rFonts w:ascii="Times New Roman" w:hAnsi="Times New Roman" w:cs="Times New Roman"/>
          <w:sz w:val="28"/>
          <w:szCs w:val="28"/>
        </w:rPr>
        <w:t xml:space="preserve"> бывает в большой дружной семье.</w:t>
      </w:r>
    </w:p>
    <w:p w:rsidR="001A25C4" w:rsidRDefault="0064681E" w:rsidP="0064681E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81E">
        <w:rPr>
          <w:rFonts w:ascii="Times New Roman" w:hAnsi="Times New Roman" w:cs="Times New Roman"/>
          <w:sz w:val="28"/>
          <w:szCs w:val="28"/>
        </w:rPr>
        <w:t xml:space="preserve">А педагоги школы-интерната видят и знают, что их труд прорастает в </w:t>
      </w:r>
      <w:r w:rsidR="00D62B8D">
        <w:rPr>
          <w:rFonts w:ascii="Times New Roman" w:hAnsi="Times New Roman" w:cs="Times New Roman"/>
          <w:sz w:val="28"/>
          <w:szCs w:val="28"/>
        </w:rPr>
        <w:t>добрых делах детей и их благополучных</w:t>
      </w:r>
      <w:r w:rsidRPr="0064681E">
        <w:rPr>
          <w:rFonts w:ascii="Times New Roman" w:hAnsi="Times New Roman" w:cs="Times New Roman"/>
          <w:sz w:val="28"/>
          <w:szCs w:val="28"/>
        </w:rPr>
        <w:t xml:space="preserve"> судьбах.</w:t>
      </w:r>
    </w:p>
    <w:p w:rsidR="006069B5" w:rsidRPr="006069B5" w:rsidRDefault="006069B5" w:rsidP="006069B5">
      <w:pPr>
        <w:shd w:val="clear" w:color="auto" w:fill="FFFFFF"/>
        <w:spacing w:after="0" w:line="240" w:lineRule="auto"/>
        <w:ind w:left="5103" w:right="14"/>
        <w:jc w:val="right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103"/>
          <w:lang w:val="be-BY"/>
        </w:rPr>
        <w:t>Леонид Козлов</w:t>
      </w:r>
      <w:r w:rsidRPr="006069B5">
        <w:rPr>
          <w:rFonts w:ascii="Times New Roman" w:eastAsia="Times New Roman" w:hAnsi="Times New Roman" w:cs="Times New Roman"/>
          <w:b/>
          <w:bCs/>
          <w:spacing w:val="-3"/>
          <w:w w:val="103"/>
          <w:lang w:val="be-BY"/>
        </w:rPr>
        <w:t>,</w:t>
      </w:r>
    </w:p>
    <w:p w:rsidR="006069B5" w:rsidRDefault="006069B5" w:rsidP="006069B5">
      <w:pPr>
        <w:shd w:val="clear" w:color="auto" w:fill="FFFFFF"/>
        <w:spacing w:after="0" w:line="240" w:lineRule="auto"/>
        <w:ind w:left="5103" w:right="5"/>
        <w:jc w:val="right"/>
        <w:rPr>
          <w:rFonts w:ascii="Times New Roman" w:eastAsia="Times New Roman" w:hAnsi="Times New Roman" w:cs="Times New Roman"/>
          <w:b/>
          <w:bCs/>
          <w:spacing w:val="-4"/>
          <w:w w:val="103"/>
          <w:lang w:val="be-BY"/>
        </w:rPr>
      </w:pPr>
      <w:r w:rsidRPr="006069B5">
        <w:rPr>
          <w:rFonts w:ascii="Times New Roman" w:eastAsia="Times New Roman" w:hAnsi="Times New Roman" w:cs="Times New Roman"/>
          <w:b/>
          <w:bCs/>
          <w:spacing w:val="-3"/>
          <w:w w:val="103"/>
          <w:lang w:val="be-BY"/>
        </w:rPr>
        <w:t xml:space="preserve">директор Сенненской </w:t>
      </w:r>
      <w:r w:rsidRPr="006069B5">
        <w:rPr>
          <w:rFonts w:ascii="Times New Roman" w:eastAsia="Times New Roman" w:hAnsi="Times New Roman" w:cs="Times New Roman"/>
          <w:b/>
          <w:bCs/>
          <w:spacing w:val="-4"/>
          <w:w w:val="103"/>
          <w:lang w:val="be-BY"/>
        </w:rPr>
        <w:t>школы-интерната</w:t>
      </w:r>
    </w:p>
    <w:p w:rsidR="006069B5" w:rsidRDefault="006069B5" w:rsidP="006069B5">
      <w:pPr>
        <w:shd w:val="clear" w:color="auto" w:fill="FFFFFF"/>
        <w:spacing w:after="0" w:line="240" w:lineRule="auto"/>
        <w:ind w:left="5103" w:right="5"/>
        <w:jc w:val="right"/>
        <w:rPr>
          <w:rFonts w:ascii="Times New Roman" w:eastAsia="Times New Roman" w:hAnsi="Times New Roman" w:cs="Times New Roman"/>
          <w:b/>
          <w:bCs/>
          <w:spacing w:val="-2"/>
          <w:w w:val="103"/>
          <w:lang w:val="be-BY"/>
        </w:rPr>
      </w:pPr>
      <w:r w:rsidRPr="006069B5">
        <w:rPr>
          <w:rFonts w:ascii="Times New Roman" w:eastAsia="Times New Roman" w:hAnsi="Times New Roman" w:cs="Times New Roman"/>
          <w:b/>
          <w:bCs/>
          <w:spacing w:val="-4"/>
          <w:w w:val="103"/>
          <w:lang w:val="be-BY"/>
        </w:rPr>
        <w:t xml:space="preserve"> для </w:t>
      </w:r>
      <w:r w:rsidRPr="006069B5">
        <w:rPr>
          <w:rFonts w:ascii="Times New Roman" w:eastAsia="Times New Roman" w:hAnsi="Times New Roman" w:cs="Times New Roman"/>
          <w:b/>
          <w:bCs/>
          <w:spacing w:val="-2"/>
          <w:w w:val="103"/>
          <w:lang w:val="be-BY"/>
        </w:rPr>
        <w:t>детей-сирот и детей, оставшихся</w:t>
      </w:r>
    </w:p>
    <w:p w:rsidR="006069B5" w:rsidRPr="006069B5" w:rsidRDefault="006069B5" w:rsidP="006069B5">
      <w:pPr>
        <w:shd w:val="clear" w:color="auto" w:fill="FFFFFF"/>
        <w:spacing w:after="0" w:line="240" w:lineRule="auto"/>
        <w:ind w:left="5103" w:right="5"/>
        <w:jc w:val="right"/>
        <w:rPr>
          <w:rFonts w:ascii="Times New Roman" w:eastAsia="Times New Roman" w:hAnsi="Times New Roman" w:cs="Times New Roman"/>
          <w:b/>
          <w:bCs/>
          <w:spacing w:val="-3"/>
          <w:w w:val="103"/>
          <w:lang w:val="be-BY"/>
        </w:rPr>
      </w:pPr>
      <w:r w:rsidRPr="006069B5">
        <w:rPr>
          <w:rFonts w:ascii="Times New Roman" w:eastAsia="Times New Roman" w:hAnsi="Times New Roman" w:cs="Times New Roman"/>
          <w:b/>
          <w:bCs/>
          <w:spacing w:val="-3"/>
          <w:w w:val="103"/>
          <w:lang w:val="be-BY"/>
        </w:rPr>
        <w:t xml:space="preserve"> без попечения родителей.</w:t>
      </w:r>
    </w:p>
    <w:p w:rsidR="006069B5" w:rsidRPr="006069B5" w:rsidRDefault="006069B5" w:rsidP="0064681E">
      <w:pPr>
        <w:spacing w:after="0" w:line="240" w:lineRule="auto"/>
        <w:ind w:right="99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6069B5" w:rsidRPr="006069B5" w:rsidSect="000B5201">
      <w:pgSz w:w="11906" w:h="16838"/>
      <w:pgMar w:top="851" w:right="42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45C" w:rsidRDefault="00B0045C" w:rsidP="009406BE">
      <w:pPr>
        <w:spacing w:after="0" w:line="240" w:lineRule="auto"/>
      </w:pPr>
      <w:r>
        <w:separator/>
      </w:r>
    </w:p>
  </w:endnote>
  <w:endnote w:type="continuationSeparator" w:id="0">
    <w:p w:rsidR="00B0045C" w:rsidRDefault="00B0045C" w:rsidP="00940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45C" w:rsidRDefault="00B0045C" w:rsidP="009406BE">
      <w:pPr>
        <w:spacing w:after="0" w:line="240" w:lineRule="auto"/>
      </w:pPr>
      <w:r>
        <w:separator/>
      </w:r>
    </w:p>
  </w:footnote>
  <w:footnote w:type="continuationSeparator" w:id="0">
    <w:p w:rsidR="00B0045C" w:rsidRDefault="00B0045C" w:rsidP="00940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E5296"/>
    <w:multiLevelType w:val="hybridMultilevel"/>
    <w:tmpl w:val="085E72A8"/>
    <w:lvl w:ilvl="0" w:tplc="36746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62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E1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C6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62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0B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F62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924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7EE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06BE"/>
    <w:rsid w:val="00002358"/>
    <w:rsid w:val="00014303"/>
    <w:rsid w:val="000B5201"/>
    <w:rsid w:val="000E6FD9"/>
    <w:rsid w:val="000F1463"/>
    <w:rsid w:val="00121747"/>
    <w:rsid w:val="00155D85"/>
    <w:rsid w:val="00185223"/>
    <w:rsid w:val="001A25C4"/>
    <w:rsid w:val="001C7381"/>
    <w:rsid w:val="001E2404"/>
    <w:rsid w:val="001E62D2"/>
    <w:rsid w:val="001F6CD4"/>
    <w:rsid w:val="00237C0A"/>
    <w:rsid w:val="003034D1"/>
    <w:rsid w:val="003267E3"/>
    <w:rsid w:val="003E1C59"/>
    <w:rsid w:val="003F5F30"/>
    <w:rsid w:val="004A1B60"/>
    <w:rsid w:val="004A7A0D"/>
    <w:rsid w:val="004F0AB1"/>
    <w:rsid w:val="00503E10"/>
    <w:rsid w:val="0051563F"/>
    <w:rsid w:val="0052706E"/>
    <w:rsid w:val="00535F11"/>
    <w:rsid w:val="00567ACE"/>
    <w:rsid w:val="00591F59"/>
    <w:rsid w:val="005F2D70"/>
    <w:rsid w:val="006069B5"/>
    <w:rsid w:val="0062460D"/>
    <w:rsid w:val="0064681E"/>
    <w:rsid w:val="006711E1"/>
    <w:rsid w:val="006C7611"/>
    <w:rsid w:val="006D3A72"/>
    <w:rsid w:val="006F4F18"/>
    <w:rsid w:val="00764166"/>
    <w:rsid w:val="00780573"/>
    <w:rsid w:val="007B209D"/>
    <w:rsid w:val="007C4C72"/>
    <w:rsid w:val="00857324"/>
    <w:rsid w:val="00860DD0"/>
    <w:rsid w:val="0093777C"/>
    <w:rsid w:val="009406BE"/>
    <w:rsid w:val="009C02BA"/>
    <w:rsid w:val="00A071DB"/>
    <w:rsid w:val="00A200C9"/>
    <w:rsid w:val="00A2421A"/>
    <w:rsid w:val="00A310AA"/>
    <w:rsid w:val="00A53B16"/>
    <w:rsid w:val="00A612FC"/>
    <w:rsid w:val="00B0045C"/>
    <w:rsid w:val="00B34D0B"/>
    <w:rsid w:val="00BD2DAB"/>
    <w:rsid w:val="00BE0800"/>
    <w:rsid w:val="00BE54AB"/>
    <w:rsid w:val="00C0134E"/>
    <w:rsid w:val="00CD282F"/>
    <w:rsid w:val="00CD3208"/>
    <w:rsid w:val="00CE1D19"/>
    <w:rsid w:val="00D10986"/>
    <w:rsid w:val="00D62B8D"/>
    <w:rsid w:val="00D82434"/>
    <w:rsid w:val="00DD2113"/>
    <w:rsid w:val="00DD433E"/>
    <w:rsid w:val="00EA7AE0"/>
    <w:rsid w:val="00F036CD"/>
    <w:rsid w:val="00F454AE"/>
    <w:rsid w:val="00FD1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6B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155D85"/>
    <w:rPr>
      <w:i/>
      <w:iCs/>
    </w:rPr>
  </w:style>
  <w:style w:type="paragraph" w:styleId="a4">
    <w:name w:val="header"/>
    <w:basedOn w:val="a"/>
    <w:link w:val="a5"/>
    <w:uiPriority w:val="99"/>
    <w:semiHidden/>
    <w:unhideWhenUsed/>
    <w:rsid w:val="00940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406BE"/>
    <w:rPr>
      <w:sz w:val="24"/>
      <w:szCs w:val="24"/>
      <w:lang w:eastAsia="be-BY"/>
    </w:rPr>
  </w:style>
  <w:style w:type="paragraph" w:styleId="a6">
    <w:name w:val="footer"/>
    <w:basedOn w:val="a"/>
    <w:link w:val="a7"/>
    <w:uiPriority w:val="99"/>
    <w:semiHidden/>
    <w:unhideWhenUsed/>
    <w:rsid w:val="00940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9406BE"/>
    <w:rPr>
      <w:sz w:val="24"/>
      <w:szCs w:val="24"/>
      <w:lang w:eastAsia="be-BY"/>
    </w:rPr>
  </w:style>
  <w:style w:type="paragraph" w:styleId="a8">
    <w:name w:val="Balloon Text"/>
    <w:basedOn w:val="a"/>
    <w:link w:val="a9"/>
    <w:uiPriority w:val="99"/>
    <w:semiHidden/>
    <w:unhideWhenUsed/>
    <w:rsid w:val="00940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06BE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CC18A-67E8-4C02-9FD8-FCEA1C764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5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Katy</cp:lastModifiedBy>
  <cp:revision>22</cp:revision>
  <cp:lastPrinted>2014-05-02T06:48:00Z</cp:lastPrinted>
  <dcterms:created xsi:type="dcterms:W3CDTF">2012-10-23T06:22:00Z</dcterms:created>
  <dcterms:modified xsi:type="dcterms:W3CDTF">2015-02-10T07:02:00Z</dcterms:modified>
</cp:coreProperties>
</file>