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4E" w:rsidRPr="00431E4E" w:rsidRDefault="00431E4E" w:rsidP="00431E4E">
      <w:pPr>
        <w:tabs>
          <w:tab w:val="left" w:pos="588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36830" distB="36830" distL="6400800" distR="6400800" simplePos="0" relativeHeight="251654144" behindDoc="1" locked="0" layoutInCell="0" allowOverlap="1">
            <wp:simplePos x="0" y="0"/>
            <wp:positionH relativeFrom="margin">
              <wp:posOffset>-377273</wp:posOffset>
            </wp:positionH>
            <wp:positionV relativeFrom="paragraph">
              <wp:posOffset>-177800</wp:posOffset>
            </wp:positionV>
            <wp:extent cx="2954738" cy="1256306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38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431E4E">
        <w:rPr>
          <w:b/>
          <w:sz w:val="28"/>
          <w:szCs w:val="28"/>
        </w:rPr>
        <w:t>№</w:t>
      </w:r>
      <w:r w:rsidR="00E6083A">
        <w:rPr>
          <w:b/>
          <w:sz w:val="28"/>
          <w:szCs w:val="28"/>
          <w:lang w:val="be-BY"/>
        </w:rPr>
        <w:t xml:space="preserve"> </w:t>
      </w:r>
      <w:r w:rsidRPr="00431E4E">
        <w:rPr>
          <w:b/>
          <w:sz w:val="28"/>
          <w:szCs w:val="28"/>
        </w:rPr>
        <w:t>139(7110)</w:t>
      </w:r>
    </w:p>
    <w:p w:rsidR="00431E4E" w:rsidRDefault="00431E4E" w:rsidP="00431E4E">
      <w:pPr>
        <w:tabs>
          <w:tab w:val="left" w:pos="5880"/>
        </w:tabs>
        <w:rPr>
          <w:lang w:val="be-BY"/>
        </w:rPr>
      </w:pPr>
      <w:r w:rsidRPr="00431E4E">
        <w:rPr>
          <w:b/>
          <w:sz w:val="28"/>
          <w:szCs w:val="28"/>
        </w:rPr>
        <w:t xml:space="preserve">                                                                         </w:t>
      </w:r>
      <w:r w:rsidR="00E6083A">
        <w:rPr>
          <w:b/>
          <w:sz w:val="28"/>
          <w:szCs w:val="28"/>
          <w:lang w:val="be-BY"/>
        </w:rPr>
        <w:t xml:space="preserve"> </w:t>
      </w:r>
      <w:r w:rsidRPr="00431E4E">
        <w:rPr>
          <w:b/>
          <w:sz w:val="28"/>
          <w:szCs w:val="28"/>
        </w:rPr>
        <w:t xml:space="preserve"> </w:t>
      </w:r>
      <w:r w:rsidR="00E6083A">
        <w:rPr>
          <w:b/>
          <w:sz w:val="28"/>
          <w:szCs w:val="28"/>
          <w:lang w:val="be-BY"/>
        </w:rPr>
        <w:t xml:space="preserve">   </w:t>
      </w:r>
      <w:r w:rsidR="00960A47">
        <w:rPr>
          <w:b/>
          <w:sz w:val="28"/>
          <w:szCs w:val="28"/>
          <w:lang w:val="be-BY"/>
        </w:rPr>
        <w:t xml:space="preserve">Аўторак, </w:t>
      </w:r>
      <w:r w:rsidRPr="00431E4E">
        <w:rPr>
          <w:b/>
          <w:sz w:val="28"/>
          <w:szCs w:val="28"/>
        </w:rPr>
        <w:t xml:space="preserve">15 </w:t>
      </w:r>
      <w:proofErr w:type="spellStart"/>
      <w:r w:rsidRPr="00431E4E">
        <w:rPr>
          <w:b/>
          <w:sz w:val="28"/>
          <w:szCs w:val="28"/>
        </w:rPr>
        <w:t>лістапада</w:t>
      </w:r>
      <w:proofErr w:type="spellEnd"/>
      <w:r w:rsidRPr="00431E4E">
        <w:rPr>
          <w:b/>
          <w:sz w:val="28"/>
          <w:szCs w:val="28"/>
        </w:rPr>
        <w:t xml:space="preserve"> 2011 г.</w:t>
      </w:r>
      <w:r>
        <w:rPr>
          <w:b/>
          <w:sz w:val="28"/>
          <w:szCs w:val="28"/>
          <w:lang w:val="be-BY"/>
        </w:rPr>
        <w:t xml:space="preserve">               </w:t>
      </w:r>
      <w:r>
        <w:t xml:space="preserve">           </w:t>
      </w:r>
      <w:r>
        <w:rPr>
          <w:lang w:val="be-BY"/>
        </w:rPr>
        <w:t xml:space="preserve">                                </w:t>
      </w:r>
    </w:p>
    <w:p w:rsidR="00431E4E" w:rsidRDefault="00431E4E" w:rsidP="00431E4E">
      <w:pPr>
        <w:tabs>
          <w:tab w:val="left" w:pos="5880"/>
        </w:tabs>
        <w:rPr>
          <w:b/>
          <w:i/>
          <w:sz w:val="44"/>
          <w:szCs w:val="44"/>
          <w:lang w:val="be-BY"/>
        </w:rPr>
      </w:pPr>
      <w:r>
        <w:rPr>
          <w:lang w:val="be-BY"/>
        </w:rPr>
        <w:t xml:space="preserve">                                           </w:t>
      </w:r>
      <w:r w:rsidR="00960A47">
        <w:rPr>
          <w:b/>
          <w:i/>
          <w:sz w:val="44"/>
          <w:szCs w:val="44"/>
          <w:lang w:val="be-BY"/>
        </w:rPr>
        <w:t>га</w:t>
      </w:r>
      <w:r w:rsidRPr="00431E4E">
        <w:rPr>
          <w:b/>
          <w:i/>
          <w:sz w:val="44"/>
          <w:szCs w:val="44"/>
        </w:rPr>
        <w:t>зета</w:t>
      </w:r>
    </w:p>
    <w:p w:rsidR="001D799B" w:rsidRDefault="001D799B" w:rsidP="00431E4E">
      <w:pPr>
        <w:rPr>
          <w:lang w:val="be-BY"/>
        </w:rPr>
      </w:pPr>
    </w:p>
    <w:p w:rsidR="001D799B" w:rsidRDefault="000252B3" w:rsidP="00431E4E">
      <w:pPr>
        <w:rPr>
          <w:lang w:val="be-BY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.45pt;margin-top:2.1pt;width:488.25pt;height:77.25pt;z-index:-251655168" wrapcoords="6702 -210 -100 0 -100 13212 -1526 14470 -1559 14680 -1194 16567 -1194 18874 -365 19922 1526 20132 4712 22019 4911 22019 7399 22019 15860 22019 20372 21390 20406 19922 21434 16777 21467 9856 21633 6501 21633 210 21235 -210 18481 -210 6702 -21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Школа-фабрыка: быць ці не быць?"/>
            <w10:wrap type="through"/>
          </v:shape>
        </w:pict>
      </w:r>
    </w:p>
    <w:p w:rsidR="00431E4E" w:rsidRPr="009917DF" w:rsidRDefault="009917DF" w:rsidP="006F4812">
      <w:pPr>
        <w:shd w:val="clear" w:color="auto" w:fill="FFFFFF"/>
        <w:spacing w:line="240" w:lineRule="auto"/>
        <w:ind w:left="5" w:firstLine="279"/>
        <w:rPr>
          <w:b/>
          <w:sz w:val="24"/>
          <w:szCs w:val="24"/>
          <w:lang w:val="be-BY"/>
        </w:rPr>
      </w:pPr>
      <w:r>
        <w:rPr>
          <w:rFonts w:eastAsia="Times New Roman" w:cs="Times New Roman"/>
          <w:b/>
          <w:noProof/>
          <w:color w:val="000000"/>
          <w:spacing w:val="-9"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685800</wp:posOffset>
            </wp:positionV>
            <wp:extent cx="2021205" cy="3506470"/>
            <wp:effectExtent l="762000" t="0" r="741045" b="0"/>
            <wp:wrapThrough wrapText="bothSides">
              <wp:wrapPolygon edited="0">
                <wp:start x="21597" y="-119"/>
                <wp:lineTo x="221" y="-119"/>
                <wp:lineTo x="221" y="21590"/>
                <wp:lineTo x="21597" y="21590"/>
                <wp:lineTo x="21597" y="-119"/>
              </wp:wrapPolygon>
            </wp:wrapThrough>
            <wp:docPr id="1" name="Рисунок 0" descr="11_17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7_0.JPEG"/>
                    <pic:cNvPicPr/>
                  </pic:nvPicPr>
                  <pic:blipFill>
                    <a:blip r:embed="rId7"/>
                    <a:srcRect l="49978" t="48414" r="12213" b="39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120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Пытанне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сацыяльнай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адаптацыі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дзяцей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>-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сірот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якія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 xml:space="preserve">выхоўваюцца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ў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школах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>-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інтэрнатах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і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дзіцячых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дамах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не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страчвае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сваёй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актуальнасці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. 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en-US"/>
        </w:rPr>
        <w:t>I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хоць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усе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формы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работы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i/>
          <w:iCs/>
          <w:color w:val="000000"/>
          <w:spacing w:val="-9"/>
          <w:sz w:val="24"/>
          <w:szCs w:val="24"/>
          <w:lang w:val="be-BY"/>
        </w:rPr>
        <w:t>з</w:t>
      </w:r>
      <w:r w:rsidR="00431E4E" w:rsidRPr="009917DF">
        <w:rPr>
          <w:rFonts w:eastAsia="Times New Roman"/>
          <w:b/>
          <w:i/>
          <w:iCs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дзецьмі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названай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катэгорыі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накіраваны</w:t>
      </w:r>
      <w:r w:rsidR="00431E4E"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 xml:space="preserve">на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тое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каб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хлопчыкі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дзяўчынкі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якім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давялося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пражыць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пэўны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адрэзак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часу без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цяпла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самых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блізкіх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людзей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адчувалі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сябе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ўпэўнена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уваходзячы ў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дарослае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жыццё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дасягнуць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жаданых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вынікаў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бывае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складана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.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Гэта магчыма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толькі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ў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тым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выпадку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калі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педагогі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працуюць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не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апускаючы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рук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усведамляючы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важнасць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сваёй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справы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і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асабістую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адказнасць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>за</w:t>
      </w:r>
      <w:r w:rsidR="00431E4E" w:rsidRPr="009917DF">
        <w:rPr>
          <w:rFonts w:eastAsia="Times New Roman"/>
          <w:b/>
          <w:color w:val="000000"/>
          <w:spacing w:val="-10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10"/>
          <w:sz w:val="24"/>
          <w:szCs w:val="24"/>
          <w:lang w:val="be-BY"/>
        </w:rPr>
        <w:t xml:space="preserve">далейшы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лёс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сваіх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выхаванцаў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.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Калі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педагагічны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калектыў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школы</w:t>
      </w:r>
      <w:r w:rsidR="00431E4E"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>-</w:t>
      </w:r>
      <w:r w:rsidR="00431E4E"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 xml:space="preserve">інтэрната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ці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дзіцячага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дома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складаецца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з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энтузіястаў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верагоднасць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поспеху павялічваецца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ў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="00431E4E"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разы</w:t>
      </w:r>
      <w:r w:rsidR="00431E4E"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>.</w:t>
      </w:r>
    </w:p>
    <w:p w:rsidR="00431E4E" w:rsidRPr="009917DF" w:rsidRDefault="00431E4E" w:rsidP="006F4812">
      <w:pPr>
        <w:shd w:val="clear" w:color="auto" w:fill="FFFFFF"/>
        <w:spacing w:line="240" w:lineRule="auto"/>
        <w:ind w:firstLine="279"/>
        <w:rPr>
          <w:rFonts w:eastAsia="Times New Roman"/>
          <w:b/>
          <w:color w:val="000000"/>
          <w:spacing w:val="-7"/>
          <w:sz w:val="24"/>
          <w:szCs w:val="24"/>
          <w:lang w:val="be-BY"/>
        </w:rPr>
      </w:pP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Аднак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бывае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і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так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што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энтузіязм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выхавальнікаў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натыкаецца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 xml:space="preserve">на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абыякавасць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людзей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якія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здавалася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б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аднымі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з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>першых</w:t>
      </w:r>
      <w:r w:rsidRPr="009917DF">
        <w:rPr>
          <w:rFonts w:eastAsia="Times New Roman"/>
          <w:b/>
          <w:color w:val="000000"/>
          <w:spacing w:val="-9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9"/>
          <w:sz w:val="24"/>
          <w:szCs w:val="24"/>
          <w:lang w:val="be-BY"/>
        </w:rPr>
        <w:t xml:space="preserve">павінны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падтрымліваць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іх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у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добрых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намерах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. </w:t>
      </w:r>
      <w:proofErr w:type="gramStart"/>
      <w:r w:rsidRPr="009917DF">
        <w:rPr>
          <w:rFonts w:eastAsia="Times New Roman"/>
          <w:b/>
          <w:color w:val="000000"/>
          <w:spacing w:val="-8"/>
          <w:sz w:val="24"/>
          <w:szCs w:val="24"/>
          <w:lang w:val="en-US"/>
        </w:rPr>
        <w:t>I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карысная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справа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 xml:space="preserve">паступова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заціхае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>.</w:t>
      </w:r>
      <w:proofErr w:type="gramEnd"/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Так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здарылася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з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цікавым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п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раектам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"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Школа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>-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фабрыка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"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 xml:space="preserve">ў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Станькаўскім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дзіцячым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доме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(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Дзяржынскі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раён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Мінская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вобласць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).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Праект карысны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патрэбны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і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галоўнае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ажыццяўляльны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.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Безумоўна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без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добрай матэрыяльнай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базы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працаваць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па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гэтай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праграме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немагчыма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8"/>
          <w:sz w:val="24"/>
          <w:szCs w:val="24"/>
          <w:lang w:val="be-BY"/>
        </w:rPr>
        <w:t>але</w:t>
      </w:r>
      <w:r w:rsidRPr="009917DF">
        <w:rPr>
          <w:rFonts w:eastAsia="Times New Roman"/>
          <w:b/>
          <w:color w:val="000000"/>
          <w:spacing w:val="-8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як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аказалася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нават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пры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наяўнасці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рэсурсаў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можа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паўстаць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сур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>'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 xml:space="preserve">ёзная 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перашкода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назва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якой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—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 xml:space="preserve"> "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нежаданне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і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абыякавасць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 xml:space="preserve">... </w:t>
      </w:r>
      <w:r w:rsidRPr="009917DF">
        <w:rPr>
          <w:rFonts w:eastAsia="Times New Roman" w:cs="Times New Roman"/>
          <w:b/>
          <w:color w:val="000000"/>
          <w:spacing w:val="-5"/>
          <w:sz w:val="24"/>
          <w:szCs w:val="24"/>
          <w:lang w:val="be-BY"/>
        </w:rPr>
        <w:t>калег</w:t>
      </w:r>
      <w:r w:rsidRPr="009917DF">
        <w:rPr>
          <w:rFonts w:eastAsia="Times New Roman"/>
          <w:b/>
          <w:color w:val="000000"/>
          <w:spacing w:val="-5"/>
          <w:sz w:val="24"/>
          <w:szCs w:val="24"/>
          <w:lang w:val="be-BY"/>
        </w:rPr>
        <w:t>". А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днак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спачатку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мы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раскажам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аб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тым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,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адкуль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пачыналася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 xml:space="preserve"> "</w:t>
      </w:r>
      <w:r w:rsidRPr="009917DF">
        <w:rPr>
          <w:rFonts w:eastAsia="Times New Roman" w:cs="Times New Roman"/>
          <w:b/>
          <w:color w:val="000000"/>
          <w:spacing w:val="-6"/>
          <w:sz w:val="24"/>
          <w:szCs w:val="24"/>
          <w:lang w:val="be-BY"/>
        </w:rPr>
        <w:t>Школа</w:t>
      </w:r>
      <w:r w:rsidRPr="009917DF">
        <w:rPr>
          <w:rFonts w:eastAsia="Times New Roman"/>
          <w:b/>
          <w:color w:val="000000"/>
          <w:spacing w:val="-6"/>
          <w:sz w:val="24"/>
          <w:szCs w:val="24"/>
          <w:lang w:val="be-BY"/>
        </w:rPr>
        <w:t>-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фабрыка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",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што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яна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сабой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уяўляе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і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дзе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ўсё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ж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такі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працуе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названая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 xml:space="preserve"> </w:t>
      </w:r>
      <w:r w:rsidRPr="009917DF">
        <w:rPr>
          <w:rFonts w:eastAsia="Times New Roman" w:cs="Times New Roman"/>
          <w:b/>
          <w:color w:val="000000"/>
          <w:spacing w:val="-7"/>
          <w:sz w:val="24"/>
          <w:szCs w:val="24"/>
          <w:lang w:val="be-BY"/>
        </w:rPr>
        <w:t>мадэль</w:t>
      </w:r>
      <w:r w:rsidRPr="009917DF">
        <w:rPr>
          <w:rFonts w:eastAsia="Times New Roman"/>
          <w:b/>
          <w:color w:val="000000"/>
          <w:spacing w:val="-7"/>
          <w:sz w:val="24"/>
          <w:szCs w:val="24"/>
          <w:lang w:val="be-BY"/>
        </w:rPr>
        <w:t>.</w:t>
      </w:r>
    </w:p>
    <w:p w:rsidR="001D799B" w:rsidRPr="001D799B" w:rsidRDefault="001D799B" w:rsidP="001D799B">
      <w:pPr>
        <w:shd w:val="clear" w:color="auto" w:fill="FFFFFF"/>
        <w:spacing w:line="240" w:lineRule="auto"/>
        <w:ind w:firstLine="279"/>
        <w:jc w:val="center"/>
        <w:rPr>
          <w:rFonts w:eastAsia="Times New Roman" w:cstheme="minorHAnsi"/>
          <w:b/>
          <w:color w:val="000000"/>
          <w:spacing w:val="-7"/>
          <w:sz w:val="32"/>
          <w:szCs w:val="32"/>
          <w:lang w:val="be-BY"/>
        </w:rPr>
      </w:pPr>
      <w:r w:rsidRPr="001D799B">
        <w:rPr>
          <w:rFonts w:eastAsia="Times New Roman" w:cstheme="minorHAnsi"/>
          <w:b/>
          <w:color w:val="000000"/>
          <w:spacing w:val="-7"/>
          <w:sz w:val="32"/>
          <w:szCs w:val="32"/>
          <w:lang w:val="be-BY"/>
        </w:rPr>
        <w:t>Шляхам народнай педагогікі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firstLine="278"/>
        <w:rPr>
          <w:rFonts w:eastAsia="Times New Roman" w:cstheme="minorHAnsi"/>
          <w:bCs/>
          <w:color w:val="000000"/>
          <w:spacing w:val="-2"/>
          <w:w w:val="80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Эксперыментальны праект Міністэрства адукацыі "Апрабацыя мадэлі практыка-арыентаванага адукацыйнага асяроддзя школ-інтэрнатаў д</w:t>
      </w:r>
      <w:r w:rsidR="006F4812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я дзяцей-сірот, якая забяспечвае больш высокую эфектыўнасць сацыялізацыі і прафесійнага самавызначэння выхаванцаў" сёння рэалізоўваецца толькі ў дзвюх адукацыйных установах нашай краіны — у Сеннен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скай сярэдняй школе-інтарнаце для дзяцей-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 xml:space="preserve">сірот і дзяцей, што засталіся без апекі бацькоў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(Віцебская вобласць), і Ашмянскай школе-інтэрнаце Гродзенскай вобласці. Мэта пра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екта — даць прафесійныя навыкі дзецям і за</w:t>
      </w:r>
      <w:r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 xml:space="preserve">мацаваць іх у вытворчым працэсе, Выхаванцы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названых школ-інтэрнатаў на выхадзе</w:t>
      </w:r>
      <w:r w:rsidR="00E445A5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,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 акра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мя атэстата аб агульнай сярэдняй адукацыі, атрымліваюць і пасведчанне аб набыцці пэў</w:t>
      </w:r>
      <w:r w:rsidRPr="009917DF">
        <w:rPr>
          <w:rFonts w:eastAsia="Times New Roman" w:cstheme="minorHAnsi"/>
          <w:bCs/>
          <w:color w:val="000000"/>
          <w:spacing w:val="-2"/>
          <w:w w:val="80"/>
          <w:sz w:val="28"/>
          <w:szCs w:val="28"/>
          <w:lang w:val="be-BY"/>
        </w:rPr>
        <w:t>най прафесіі.</w:t>
      </w:r>
    </w:p>
    <w:p w:rsidR="001D799B" w:rsidRPr="009917DF" w:rsidRDefault="009917DF" w:rsidP="00FC45C6">
      <w:pPr>
        <w:shd w:val="clear" w:color="auto" w:fill="FFFFFF"/>
        <w:spacing w:after="0" w:line="240" w:lineRule="auto"/>
        <w:ind w:left="5" w:firstLine="274"/>
        <w:rPr>
          <w:rFonts w:cstheme="minorHAnsi"/>
          <w:sz w:val="28"/>
          <w:szCs w:val="28"/>
          <w:lang w:val="be-BY"/>
        </w:rPr>
      </w:pPr>
      <w:r>
        <w:rPr>
          <w:rFonts w:eastAsia="Times New Roman" w:cstheme="minorHAnsi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27305</wp:posOffset>
            </wp:positionV>
            <wp:extent cx="2666365" cy="4094480"/>
            <wp:effectExtent l="723900" t="0" r="705485" b="0"/>
            <wp:wrapThrough wrapText="bothSides">
              <wp:wrapPolygon edited="0">
                <wp:start x="-75" y="21652"/>
                <wp:lineTo x="21531" y="21652"/>
                <wp:lineTo x="21531" y="45"/>
                <wp:lineTo x="-75" y="45"/>
                <wp:lineTo x="-75" y="21652"/>
              </wp:wrapPolygon>
            </wp:wrapThrough>
            <wp:docPr id="3" name="Рисунок 1" descr="11_1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7_1.JPEG"/>
                    <pic:cNvPicPr/>
                  </pic:nvPicPr>
                  <pic:blipFill>
                    <a:blip r:embed="rId8">
                      <a:lum bright="-10000" contrast="10000"/>
                    </a:blip>
                    <a:srcRect t="49958" r="56051" b="17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36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99B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Сенненскую школу-інтэрнат можна наз</w:t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ваць піянерам у гэтай справе. Тры гады ўстанова была эксперыментальнай пляцоўкай </w:t>
      </w:r>
      <w:r w:rsidR="001D799B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Міністэрства адукацыі, а пасля прызнання вы</w:t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нікаў эксперымента паспяховымі перайшла ў </w:t>
      </w:r>
      <w:r w:rsidR="001D799B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інаватыку — сёння ту</w:t>
      </w:r>
      <w:r w:rsidR="00E445A5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т</w:t>
      </w:r>
      <w:r w:rsidR="001D799B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 займаюцца ўкараненнем мадэлі практыка-арыентаванага адука</w:t>
      </w:r>
      <w:r w:rsidR="001D799B" w:rsidRPr="009917DF">
        <w:rPr>
          <w:rFonts w:eastAsia="Times New Roman" w:cstheme="minorHAnsi"/>
          <w:bCs/>
          <w:color w:val="000000"/>
          <w:spacing w:val="-1"/>
          <w:w w:val="82"/>
          <w:sz w:val="28"/>
          <w:szCs w:val="28"/>
          <w:lang w:val="be-BY"/>
        </w:rPr>
        <w:t>цыйнага асяродцзя.</w:t>
      </w:r>
    </w:p>
    <w:p w:rsidR="001D799B" w:rsidRPr="009917DF" w:rsidRDefault="001D799B" w:rsidP="00FC45C6">
      <w:pPr>
        <w:shd w:val="clear" w:color="auto" w:fill="FFFFFF"/>
        <w:spacing w:before="10" w:after="0" w:line="240" w:lineRule="auto"/>
        <w:ind w:right="5" w:firstLine="28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spacing w:val="-1"/>
          <w:w w:val="82"/>
          <w:sz w:val="28"/>
          <w:szCs w:val="28"/>
          <w:lang w:val="be-BY"/>
        </w:rPr>
        <w:t>Па словах дырэктара гэтай установы Леа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ніда Казлова, Сенненская школа-інтэрнат заў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сёды мела падсобную гаспадарку, і яе выхаванцы звыклыя да працы ў майстэрнях і на </w:t>
      </w:r>
      <w:r w:rsidRPr="009917DF">
        <w:rPr>
          <w:rFonts w:eastAsia="Times New Roman" w:cstheme="minorHAnsi"/>
          <w:bCs/>
          <w:color w:val="000000"/>
          <w:spacing w:val="-2"/>
          <w:w w:val="85"/>
          <w:sz w:val="28"/>
          <w:szCs w:val="28"/>
          <w:lang w:val="be-BY"/>
        </w:rPr>
        <w:t>зямлі.</w:t>
      </w:r>
    </w:p>
    <w:p w:rsidR="001D799B" w:rsidRPr="009917DF" w:rsidRDefault="001D799B" w:rsidP="00FC45C6">
      <w:pPr>
        <w:shd w:val="clear" w:color="auto" w:fill="FFFFFF"/>
        <w:spacing w:before="10" w:after="0" w:line="240" w:lineRule="auto"/>
        <w:ind w:right="5" w:firstLine="27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— У 1999 годзе на базе нашай школы-інтэрната пры падтрымцы Міністэрства адукацыі пачаў рэалізоўвацца міжнародны 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гуманітарны праект "Школа-фабрыка", рас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працаваны італьянскім дабрачынным фон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дам "Дапаможам ім жыць", — расказаў нам Леанід Леанідавіч. — Аднак праз некаторы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час мы зрабілі выснову, што з наяўным кад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равым складам, небагатай матэрыяльнай базай, недасканалай сістэмай кіравання і існуючым алгарытмам вучэбна-выхаваўчай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работы "ператравіць" праект немагчыма.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Замежныя валанцёры, якія стваралі праект, не ўяўлялі спецыфікі работы як інтэрнатнай 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установы, так і беларускай сістэмы адукацыі ўвогуле. Хаця, па сутнасці, праект да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волі просты, ды і сама ідэя не была для нас новай: працоўныя школы, калі памятаеце,</w:t>
      </w:r>
      <w:r w:rsidR="006F4812"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дзейнічалі ў эпоху Макаранкі, і ў аснове вы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хаваўчага працэсу былі закладзены прын</w:t>
      </w:r>
      <w:r w:rsidRPr="009917DF">
        <w:rPr>
          <w:rFonts w:eastAsia="Times New Roman" w:cstheme="minorHAnsi"/>
          <w:bCs/>
          <w:color w:val="000000"/>
          <w:spacing w:val="-1"/>
          <w:w w:val="84"/>
          <w:sz w:val="28"/>
          <w:szCs w:val="28"/>
          <w:lang w:val="be-BY"/>
        </w:rPr>
        <w:t>цыпы народнай педагогікі.</w:t>
      </w:r>
    </w:p>
    <w:p w:rsidR="006F4812" w:rsidRPr="009917DF" w:rsidRDefault="009917DF" w:rsidP="00FC45C6">
      <w:pPr>
        <w:shd w:val="clear" w:color="auto" w:fill="FFFFFF"/>
        <w:spacing w:before="5" w:after="0" w:line="240" w:lineRule="auto"/>
        <w:ind w:firstLine="278"/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322580</wp:posOffset>
            </wp:positionV>
            <wp:extent cx="3895090" cy="2900680"/>
            <wp:effectExtent l="0" t="495300" r="0" b="471170"/>
            <wp:wrapThrough wrapText="bothSides">
              <wp:wrapPolygon edited="0">
                <wp:start x="11" y="21756"/>
                <wp:lineTo x="21456" y="21756"/>
                <wp:lineTo x="21456" y="52"/>
                <wp:lineTo x="11" y="52"/>
                <wp:lineTo x="11" y="21756"/>
              </wp:wrapPolygon>
            </wp:wrapThrough>
            <wp:docPr id="4" name="Рисунок 1" descr="11_1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7_1.JPEG"/>
                    <pic:cNvPicPr/>
                  </pic:nvPicPr>
                  <pic:blipFill>
                    <a:blip r:embed="rId8">
                      <a:lum bright="-10000" contrast="10000"/>
                    </a:blip>
                    <a:srcRect l="31051" t="24701" r="22984" b="508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509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Заўважыўшы пэўныя недапрацоўкі праекта, педагагічны калектыў Сенненскай школы-інтэрната вырашыў узяць з прапанаванага варыянта "Школы-фабрыкі" рацыянальнае зерне і пачаў шукаць магчымасці ўмацавання матэрыяльнай базы. На дапамогу прыйшлі дабрачынныя фонды, і праз пэўны час школа-інтэрнат набыла новую тэхніку, абнавіла каб</w:t>
      </w:r>
      <w:r w:rsidR="00E445A5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і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неты</w:t>
      </w:r>
      <w:r w:rsidR="00E445A5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,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 лабараторыі, </w:t>
      </w:r>
      <w:r w:rsidR="00E445A5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амал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ь з нуля пабудава</w:t>
      </w:r>
      <w:r w:rsidR="00E445A5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л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а выдатныя майстэрні — швейную вучэбна-вы</w:t>
      </w:r>
      <w:r w:rsidR="001D799B"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творчую і сталярную.</w:t>
      </w:r>
    </w:p>
    <w:p w:rsidR="001D799B" w:rsidRPr="009917DF" w:rsidRDefault="001D799B" w:rsidP="00FC45C6">
      <w:pPr>
        <w:shd w:val="clear" w:color="auto" w:fill="FFFFFF"/>
        <w:spacing w:before="5" w:after="0" w:line="240" w:lineRule="auto"/>
        <w:ind w:firstLine="27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У штат установы былі ўведзены стаўкі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майстроў</w:t>
      </w:r>
      <w:r w:rsidR="00E445A5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вытворчага навучання. Тэарэтычныя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асновы рэа</w:t>
      </w:r>
      <w:r w:rsidR="00E445A5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ізацыі праекта (ужо як для інтэрнатнай установы, якая ажыццяўляе прафесійную падрыхтоўку выхаванцаў і займаецца вытворчай дзейнасцю) дапамаглі распрацаваць 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Нацыянальны інстытут адукацыі і Віцебскі абласны ІРА, а вучэбныя планы і праграмы па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прафесійнай падрыхтоўцы ўзяў на сябе Віцеб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скі абласны вучэбна-метадычны цэнтр пра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фесійнай адукацыі.</w:t>
      </w:r>
    </w:p>
    <w:p w:rsidR="001D799B" w:rsidRPr="009917DF" w:rsidRDefault="001D799B" w:rsidP="00FC45C6">
      <w:pPr>
        <w:shd w:val="clear" w:color="auto" w:fill="FFFFFF"/>
        <w:spacing w:before="5" w:after="0" w:line="240" w:lineRule="auto"/>
        <w:ind w:firstLine="29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— Дабрачынны праек</w:t>
      </w:r>
      <w:r w:rsidR="00E445A5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т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даў нам штуршок 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 xml:space="preserve">для развіцця, а мы ў сваю чаргу інтэгравалі яго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ў нашу адукацыйную сістэму і звязалі з запы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>тамі грамадства, — гаворыць Л.</w:t>
      </w:r>
      <w:r w:rsidR="00E445A5"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>Казлоў.</w:t>
      </w:r>
    </w:p>
    <w:p w:rsidR="001D799B" w:rsidRPr="009917DF" w:rsidRDefault="001D799B" w:rsidP="00FC45C6">
      <w:pPr>
        <w:shd w:val="clear" w:color="auto" w:fill="FFFFFF"/>
        <w:spacing w:before="5" w:after="0" w:line="240" w:lineRule="auto"/>
        <w:ind w:left="10" w:firstLine="28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lastRenderedPageBreak/>
        <w:t>Прафесійная падрыхтоўка была арганіза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вана па чатырох напрамках: агародніцтва, ста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лярная справа, швейная справа і падрыхтоўка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трактарыстаў-машыністаў. А паколькі любыя навыкі </w:t>
      </w:r>
      <w:r w:rsidR="00E445A5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п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атрабуюць працяглай адпрацоўкі, то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праз некаторы час выхаванцы школы-інтэрната пача</w:t>
      </w:r>
      <w:r w:rsidR="00E445A5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і займацца і вытворчай дзейнасцю.</w:t>
      </w:r>
    </w:p>
    <w:p w:rsidR="001D799B" w:rsidRPr="009917DF" w:rsidRDefault="009917DF" w:rsidP="00FC45C6">
      <w:pPr>
        <w:shd w:val="clear" w:color="auto" w:fill="FFFFFF"/>
        <w:spacing w:before="5" w:after="0" w:line="240" w:lineRule="auto"/>
        <w:ind w:left="10" w:firstLine="283"/>
        <w:rPr>
          <w:rFonts w:cstheme="minorHAnsi"/>
          <w:sz w:val="28"/>
          <w:szCs w:val="28"/>
          <w:lang w:val="be-BY"/>
        </w:rPr>
      </w:pPr>
      <w:r>
        <w:rPr>
          <w:rFonts w:eastAsia="Times New Roman" w:cstheme="minorHAnsi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1250315</wp:posOffset>
            </wp:positionV>
            <wp:extent cx="2675255" cy="3788410"/>
            <wp:effectExtent l="571500" t="0" r="563245" b="0"/>
            <wp:wrapThrough wrapText="bothSides">
              <wp:wrapPolygon edited="0">
                <wp:start x="21633" y="-85"/>
                <wp:lineTo x="100" y="-85"/>
                <wp:lineTo x="100" y="21638"/>
                <wp:lineTo x="21633" y="21638"/>
                <wp:lineTo x="21633" y="-85"/>
              </wp:wrapPolygon>
            </wp:wrapThrough>
            <wp:docPr id="6" name="Рисунок 2" descr="11_1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7_3.JPEG"/>
                    <pic:cNvPicPr/>
                  </pic:nvPicPr>
                  <pic:blipFill>
                    <a:blip r:embed="rId9"/>
                    <a:srcRect l="45203" t="50116" r="9309" b="31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525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— Цяпер нашы дзеці атрымліваюць пра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фесію і выконваюць работу, як кваліфікаваныя рабочыя (спачатку 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en-US"/>
        </w:rPr>
        <w:t>II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 разраду, а потым і 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en-US"/>
        </w:rPr>
        <w:t>III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), — </w:t>
      </w:r>
      <w:r w:rsidR="001D799B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адзначыў</w:t>
      </w:r>
      <w:r w:rsidR="00E445A5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 </w:t>
      </w:r>
      <w:r w:rsidR="001D799B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Леанід Леанідавіч. — Вынікі іх працы </w:t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запатрабаваны ў раёне і вобласці. Дзяўчаты, напрыклад, шыюць пасцельную бялізну, аб</w:t>
      </w:r>
      <w:r w:rsidR="001D799B"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русы, сурвэткі, шторы, фартухі на продаж. Па</w:t>
      </w:r>
      <w:r w:rsidR="001D799B"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>ралельна з гэтым яны вучацца шыць спадні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цы, шорты, халаты, камізэлькі (дзелавы стыль</w:t>
      </w:r>
      <w:r w:rsidR="006F4812" w:rsidRPr="009917DF">
        <w:rPr>
          <w:rFonts w:cstheme="minorHAnsi"/>
          <w:sz w:val="28"/>
          <w:szCs w:val="28"/>
          <w:lang w:val="be-BY"/>
        </w:rPr>
        <w:t xml:space="preserve"> </w:t>
      </w:r>
      <w:r w:rsidR="001D799B" w:rsidRPr="009917DF">
        <w:rPr>
          <w:rFonts w:eastAsia="Times New Roman" w:cstheme="minorHAnsi"/>
          <w:bCs/>
          <w:color w:val="000000"/>
          <w:spacing w:val="-1"/>
          <w:w w:val="82"/>
          <w:sz w:val="28"/>
          <w:szCs w:val="28"/>
          <w:lang w:val="be-BY"/>
        </w:rPr>
        <w:t>адзення ў школе мы, дарэчы, таксама "забяс</w:t>
      </w:r>
      <w:r w:rsidR="001D799B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печваем" самі). Да нас паступаюць заказы </w:t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з Сенненскага цэнтра выхаваўчай работы, з </w:t>
      </w:r>
      <w:r w:rsidR="001D799B"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дзіцячых садоў, прытулкаў.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left="10" w:firstLine="269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Хлопчыкі-сталяры некалькі гадоў назад асвоілі выраб ложкаў па ўнікальнай мадэлі, распрацаванай італьянскім валанцёрам і спе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цыялістамі Сенненскай школы-інтэрната.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left="5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— Гэтыя ложкі вырабляюцца з суцэльнай </w:t>
      </w:r>
      <w:r w:rsidRPr="009917DF">
        <w:rPr>
          <w:rFonts w:eastAsia="Times New Roman" w:cstheme="minorHAnsi"/>
          <w:bCs/>
          <w:color w:val="000000"/>
          <w:spacing w:val="-1"/>
          <w:w w:val="82"/>
          <w:sz w:val="28"/>
          <w:szCs w:val="28"/>
          <w:lang w:val="be-BY"/>
        </w:rPr>
        <w:t>драўніны, з выкарыстаннем асаблівага крапя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жу, — тлумачыць</w:t>
      </w:r>
      <w:r w:rsidR="00E445A5"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Леанід</w:t>
      </w:r>
      <w:r w:rsidR="00E445A5"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Леанідавіч. — Яны не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дарагія, экалагічныя, маюць эстэтычны выг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ляд. Пачынаючы з 2005 года мы прадапі па ўсёй краіне больш за 1300 такіх ложкаў (некаторыя школы-інтэрнаты куплялі аж па 100 штук). Але ў першую чаргу мы за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>бяспечылі мэбляй дзіцячыя с</w:t>
      </w:r>
      <w:r w:rsidR="008A4761"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>пал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ьныя </w:t>
      </w:r>
      <w:r w:rsidR="008A4761"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>памяшканні</w:t>
      </w:r>
      <w:r w:rsidRPr="009917DF">
        <w:rPr>
          <w:rFonts w:eastAsia="Times New Roman" w:cstheme="minorHAnsi"/>
          <w:bCs/>
          <w:color w:val="000000"/>
          <w:w w:val="78"/>
          <w:sz w:val="28"/>
          <w:szCs w:val="28"/>
          <w:lang w:val="be-BY"/>
        </w:rPr>
        <w:t>. Акр</w:t>
      </w:r>
      <w:r w:rsidR="008A4761" w:rsidRPr="009917DF">
        <w:rPr>
          <w:rFonts w:eastAsia="Times New Roman" w:cstheme="minorHAnsi"/>
          <w:bCs/>
          <w:color w:val="000000"/>
          <w:w w:val="78"/>
          <w:sz w:val="28"/>
          <w:szCs w:val="28"/>
          <w:lang w:val="be-BY"/>
        </w:rPr>
        <w:t>а</w:t>
      </w:r>
      <w:r w:rsidRPr="009917DF">
        <w:rPr>
          <w:rFonts w:eastAsia="Times New Roman" w:cstheme="minorHAnsi"/>
          <w:bCs/>
          <w:color w:val="000000"/>
          <w:w w:val="78"/>
          <w:sz w:val="28"/>
          <w:szCs w:val="28"/>
          <w:lang w:val="be-BY"/>
        </w:rPr>
        <w:t>мя таг</w:t>
      </w:r>
      <w:r w:rsidR="008A4761" w:rsidRPr="009917DF">
        <w:rPr>
          <w:rFonts w:eastAsia="Times New Roman" w:cstheme="minorHAnsi"/>
          <w:bCs/>
          <w:color w:val="000000"/>
          <w:w w:val="78"/>
          <w:sz w:val="28"/>
          <w:szCs w:val="28"/>
          <w:lang w:val="be-BY"/>
        </w:rPr>
        <w:t>о, нашы</w:t>
      </w:r>
      <w:r w:rsidRPr="009917DF">
        <w:rPr>
          <w:rFonts w:eastAsia="Times New Roman" w:cstheme="minorHAnsi"/>
          <w:bCs/>
          <w:color w:val="000000"/>
          <w:w w:val="78"/>
          <w:sz w:val="28"/>
          <w:szCs w:val="28"/>
          <w:lang w:val="be-BY"/>
        </w:rPr>
        <w:t xml:space="preserve"> выха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ванцы вырабляюць тумбачкі, карнізы,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лаўкі, сталы для дач і кухонную мэблю з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пастформінгу, вучацца працаваць з ламініраванай ДСП. За выкананую працу 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 xml:space="preserve">яны атрымліваюць пэўную суму грошай. 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Нядаўна мы перайшлі на вытворчасць 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вуллёў (у тым ліку па італьянскім узоры), што вельмі запатрабавана ў нашай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краіне ў сувязі з рэалізацыяй прагра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мы развіцця пчалярства. Вуллі прадаём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сельскагаспадарчым кааператывам і прыватнікам</w:t>
      </w:r>
      <w:r w:rsidR="008A4761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.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Шчыра кажучы, за попы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там на іх нават не паспяваем.</w:t>
      </w:r>
    </w:p>
    <w:p w:rsidR="006F4812" w:rsidRPr="009917DF" w:rsidRDefault="001D799B" w:rsidP="00FC45C6">
      <w:pPr>
        <w:shd w:val="clear" w:color="auto" w:fill="FFFFFF"/>
        <w:spacing w:before="5" w:after="0" w:line="240" w:lineRule="auto"/>
        <w:ind w:firstLine="283"/>
        <w:rPr>
          <w:rFonts w:eastAsia="Times New Roman" w:cstheme="minorHAnsi"/>
          <w:bCs/>
          <w:color w:val="000000"/>
          <w:spacing w:val="-2"/>
          <w:w w:val="84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Нельга пакінуць па-за ўвагай і метад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праектаў, да якога нярэдка звяртаюцца </w:t>
      </w:r>
      <w:r w:rsidRPr="009917DF">
        <w:rPr>
          <w:rFonts w:eastAsia="Times New Roman" w:cstheme="minorHAnsi"/>
          <w:bCs/>
          <w:color w:val="000000"/>
          <w:spacing w:val="-2"/>
          <w:w w:val="84"/>
          <w:sz w:val="28"/>
          <w:szCs w:val="28"/>
          <w:lang w:val="be-BY"/>
        </w:rPr>
        <w:t>ў школе-інтэрнаце.</w:t>
      </w:r>
    </w:p>
    <w:p w:rsidR="001D799B" w:rsidRPr="009917DF" w:rsidRDefault="001D799B" w:rsidP="00FC45C6">
      <w:pPr>
        <w:shd w:val="clear" w:color="auto" w:fill="FFFFFF"/>
        <w:spacing w:before="5" w:after="0" w:line="240" w:lineRule="auto"/>
        <w:ind w:firstLine="28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— Названы метад вельмі дарэчы ў пра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фесійнай дзейнасці, — тлумачыць Леанід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Леанідавіч. — Праз яго мы пачалі вырабляць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мэблю з ламінату, а таксама рамантаваць аконныя блокі. Калі наспела неабходнасць </w:t>
      </w:r>
      <w:r w:rsidRPr="009917DF">
        <w:rPr>
          <w:rFonts w:eastAsia="Times New Roman" w:cstheme="minorHAnsi"/>
          <w:bCs/>
          <w:color w:val="000000"/>
          <w:spacing w:val="-1"/>
          <w:w w:val="82"/>
          <w:sz w:val="28"/>
          <w:szCs w:val="28"/>
          <w:lang w:val="be-BY"/>
        </w:rPr>
        <w:t xml:space="preserve">замяніць вокны, мы абмеркавалі арганізацыю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работ, знайшлі крыніцы фінансавання, вызначылі суму аплаты і заахвочвання, ствары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 xml:space="preserve">лі творчую групу і прыступілі да справы. Дзеці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побач з педагогамі вучацца шкліць, звязваць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рамы, навешваць фурнітуру і інш. Гэта не дае ніякага прыбытку, але прыносіць відавочную</w:t>
      </w:r>
      <w:r w:rsidR="006F4812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карысць школе-інтэрнату і развівае выхаван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цаў.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right="14" w:firstLine="28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На зямлі, што належыць Сенненскай шко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ле-інтэрнату (усяго 550 га разам з садамі),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няблага развіваецца і агародніцтва</w:t>
      </w:r>
      <w:r w:rsidR="008A4761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.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Сёлета, 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напрыклад, выхаванцы ўстановы разам з педагогамі сабралі звыш 80 т бульбы, каля 9 т цыбулі, амаль 30 т капусты і 25 т буракоў. Ага</w:t>
      </w:r>
      <w:r w:rsidRPr="009917DF">
        <w:rPr>
          <w:rFonts w:eastAsia="Times New Roman" w:cstheme="minorHAnsi"/>
          <w:bCs/>
          <w:color w:val="000000"/>
          <w:spacing w:val="-1"/>
          <w:w w:val="82"/>
          <w:sz w:val="28"/>
          <w:szCs w:val="28"/>
          <w:lang w:val="be-BY"/>
        </w:rPr>
        <w:t>родніну школа-інтэрнат прадае іншым устано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вам адукацыі і прыватнікам. Юныя гаспадары </w:t>
      </w:r>
      <w:r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>бяруць удзел і ў кірмашах.</w:t>
      </w:r>
      <w:r w:rsidR="001F5483" w:rsidRPr="009917DF">
        <w:rPr>
          <w:noProof/>
          <w:sz w:val="28"/>
          <w:szCs w:val="28"/>
          <w:lang w:val="be-BY" w:eastAsia="ru-RU"/>
        </w:rPr>
        <w:t xml:space="preserve"> 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left="5" w:right="19" w:firstLine="28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Што тычыцца прынцыпаў народнай педагогікі (перадача пэўных традыцый у працэсе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ўзаемадзейнічання пакаленняў), то ў інтэрнаце на сёння структураваны і тэарэтычна прапісаны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lastRenderedPageBreak/>
        <w:t>такія "дробныя" віды працоўнай дзей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насці, як прыбіранне тэрыторыі. дог</w:t>
      </w:r>
      <w:r w:rsidR="008A4761"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яд к</w:t>
      </w:r>
      <w:r w:rsidR="008A4761"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 xml:space="preserve">умб,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градак, навядзенне парадку ў памяшканнях</w:t>
      </w:r>
      <w:r w:rsidR="008A4761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,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самаабслугоўванне</w:t>
      </w:r>
      <w:r w:rsidR="008A4761"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.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 xml:space="preserve"> 3 1 па 7 клас тут рэалізоў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ваецца праграма фарміравання простых пра</w:t>
      </w:r>
      <w:r w:rsidRPr="009917DF">
        <w:rPr>
          <w:rFonts w:eastAsia="Times New Roman" w:cstheme="minorHAnsi"/>
          <w:bCs/>
          <w:color w:val="000000"/>
          <w:spacing w:val="-2"/>
          <w:w w:val="80"/>
          <w:sz w:val="28"/>
          <w:szCs w:val="28"/>
          <w:lang w:val="be-BY"/>
        </w:rPr>
        <w:t>цоўных уменняў і навыкаў.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left="5" w:right="19" w:firstLine="27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— Я ўсведамляю і падтрымліваю меркаванне аб тым, што школы-інтэрнаты сёння не з'яўляюцца пераважнай формай ўладкаван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>ня дзяцей-сірот, — кажа Л.</w:t>
      </w:r>
      <w:r w:rsidR="008A4761"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 xml:space="preserve">Казлоў. — Разам з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тым трэба разумець, што тых падлеткаў, якія накіроўваюцца да нас, возьме далёка не кож</w:t>
      </w:r>
      <w:r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 xml:space="preserve">ная прыёмная сям'я. Гэта рэальнасць. </w:t>
      </w:r>
      <w:proofErr w:type="gramStart"/>
      <w:r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en-US"/>
        </w:rPr>
        <w:t>I</w:t>
      </w:r>
      <w:r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 xml:space="preserve"> пакуль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такія дзеці ёсць, мы прапаноўваем дзяржаве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тую мадэль інтэрнатнага выхавання, якая, на 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мой погляд, можа працаваць з імі.</w:t>
      </w:r>
      <w:proofErr w:type="gramEnd"/>
    </w:p>
    <w:p w:rsidR="001D799B" w:rsidRPr="009917DF" w:rsidRDefault="001D799B" w:rsidP="00FC45C6">
      <w:pPr>
        <w:shd w:val="clear" w:color="auto" w:fill="FFFFFF"/>
        <w:spacing w:after="0" w:line="240" w:lineRule="auto"/>
        <w:ind w:left="10" w:right="10" w:firstLine="283"/>
        <w:rPr>
          <w:rFonts w:cstheme="minorHAnsi"/>
          <w:sz w:val="28"/>
          <w:szCs w:val="28"/>
          <w:lang w:val="be-BY"/>
        </w:rPr>
      </w:pPr>
      <w:proofErr w:type="gramStart"/>
      <w:r w:rsidRPr="009917DF">
        <w:rPr>
          <w:rFonts w:cstheme="minorHAnsi"/>
          <w:bCs/>
          <w:color w:val="000000"/>
          <w:w w:val="82"/>
          <w:sz w:val="28"/>
          <w:szCs w:val="28"/>
          <w:lang w:val="en-US"/>
        </w:rPr>
        <w:t>I</w:t>
      </w:r>
      <w:r w:rsidRPr="009917DF">
        <w:rPr>
          <w:rFonts w:cstheme="minorHAnsi"/>
          <w:bCs/>
          <w:color w:val="000000"/>
          <w:w w:val="8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сапраўды, у Сенненскай школе-інтэрна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це, як і ў многіх іншых установах такога кштал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ту, шмат складаных падлеткаў.</w:t>
      </w:r>
      <w:proofErr w:type="gramEnd"/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 xml:space="preserve"> Аднак толькі за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гэты год сямёра "цяжкіх" былі зняты з уліку, на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ўлік, між тым, не паставілі нікога. Такая з'ява, 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як уцёкі дзяцей, таксама не мае месца ў згада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най установе. Безумоўна, канфліктныя сітуа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 xml:space="preserve">цыі здараюцца, аднак, па словах дырэктара, іх </w:t>
      </w:r>
      <w:r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>удаецца вырашаць на лакальным узроўні.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left="10" w:right="14" w:firstLine="28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— Нашы дзеці ветлівыя, акуратна апрану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тыя, заўсёды імкнуцца паказаць сябе з лепшага боку, — не без гордасці паведамляе Леанід Леанідавіч. —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en-US"/>
        </w:rPr>
        <w:t>I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галоўнае — нашы вы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хаванцы сацыялізаваныя. Мы ніколі не пе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рашкаджаем малым стасавацца з людзьмі, якія прыязджаюць да нас у госці. Ёсць у нас і цэнтр сацыяльна-бытавой адаптацыі, так зва</w:t>
      </w:r>
      <w:r w:rsidRPr="009917DF">
        <w:rPr>
          <w:rFonts w:eastAsia="Times New Roman" w:cstheme="minorHAnsi"/>
          <w:bCs/>
          <w:color w:val="000000"/>
          <w:spacing w:val="-2"/>
          <w:w w:val="84"/>
          <w:sz w:val="28"/>
          <w:szCs w:val="28"/>
          <w:lang w:val="be-BY"/>
        </w:rPr>
        <w:t>ны "домік", які, дарэчы, таксама быў</w:t>
      </w:r>
      <w:r w:rsidR="008A4761" w:rsidRPr="009917DF">
        <w:rPr>
          <w:rFonts w:eastAsia="Times New Roman" w:cstheme="minorHAnsi"/>
          <w:bCs/>
          <w:color w:val="000000"/>
          <w:spacing w:val="-2"/>
          <w:w w:val="84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84"/>
          <w:sz w:val="28"/>
          <w:szCs w:val="28"/>
          <w:lang w:val="be-BY"/>
        </w:rPr>
        <w:t xml:space="preserve">створаны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дзякуючы</w:t>
      </w:r>
      <w:r w:rsidR="008A4761"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метаду</w:t>
      </w:r>
      <w:r w:rsidR="008A4761"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праектаў</w:t>
      </w:r>
      <w:r w:rsidR="008A4761"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: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дах</w:t>
      </w:r>
      <w:r w:rsidR="008A4761"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зрабілі</w:t>
      </w:r>
      <w:r w:rsidR="008A4761"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іта</w:t>
      </w:r>
      <w:r w:rsidR="008A4761"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ьян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>скія валанцёры, унутраны рамонт выканалі вы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хаванцы і работнікі інтэрната. У "доміку" па чарзе жывуць 11-класнікі, яны самастойна гатуюць снеданні, вячэры</w:t>
      </w:r>
      <w:r w:rsidR="008A4761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,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вучацца карыстацца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ЗВЧ-печкай, пральнай машынай, пыласосам,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самі даглядаюць тэрыторыю і, канечне, рыхту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юцца да заняткаў.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left="14" w:right="10" w:firstLine="278"/>
        <w:rPr>
          <w:rFonts w:cstheme="minorHAnsi"/>
          <w:sz w:val="28"/>
          <w:szCs w:val="28"/>
          <w:lang w:val="be-BY"/>
        </w:rPr>
      </w:pPr>
      <w:r w:rsidRPr="009917DF">
        <w:rPr>
          <w:rFonts w:cstheme="minorHAnsi"/>
          <w:bCs/>
          <w:color w:val="000000"/>
          <w:w w:val="81"/>
          <w:sz w:val="28"/>
          <w:szCs w:val="28"/>
          <w:lang w:val="en-US"/>
        </w:rPr>
        <w:t>I</w:t>
      </w:r>
      <w:r w:rsidRPr="009917DF">
        <w:rPr>
          <w:rFonts w:cstheme="minorHAnsi"/>
          <w:bCs/>
          <w:color w:val="000000"/>
          <w:w w:val="81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яшчэ на адну адметнасць хочацца звяр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 xml:space="preserve">нуць увагу чытачоў: у 2002 годзе ў Сенненскай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школе-інтэрнаце для дзяцей-сірот упершыню 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быў праведзены набор дзяцей у 10 клас. Такі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крок быў абумоўлены тым, што многія дзеці, 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закончыўшы 9 клас і атрымаўшы 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en-US"/>
        </w:rPr>
        <w:t>II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 ква</w:t>
      </w:r>
      <w:r w:rsidR="00285B5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іфіка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ц</w:t>
      </w:r>
      <w:r w:rsidR="00285B5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ы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йны разрад, усё роўна застаюцца нясталы</w:t>
      </w:r>
      <w:r w:rsidR="00285B5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м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і як у маральным, так і ў прафесійным плане.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Больш за тое, педагогі заўважылі, што працоўная дзейнасць і прафесійная падрыхтоўка 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дысцыплінуе выхаванцаў, у іх павышаецца вучэбная матывацыя. Такім чынам, было прыня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та рашэнне аб адкрыцці дзясятага класа.</w:t>
      </w:r>
    </w:p>
    <w:p w:rsidR="001D799B" w:rsidRPr="009917DF" w:rsidRDefault="001D799B" w:rsidP="00FC45C6">
      <w:pPr>
        <w:shd w:val="clear" w:color="auto" w:fill="FFFFFF"/>
        <w:spacing w:after="0" w:line="240" w:lineRule="auto"/>
        <w:ind w:left="19" w:firstLine="28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Першы выпуск адзінаццацікласнікаў адбыўся ў 2004 годзе. 2 выпускнікі з 12 паступілі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ў той год у Віцебскі педагагічны ўніверсітэт імя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Пятра Машэрава. Праз год студэнтамі ВНУ</w:t>
      </w:r>
      <w:r w:rsidR="00285B5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сталі 5 з 15 выхаванцаў школы-інтэрната, астатнія паступілі ў каледжы, ПТВ. У 2006 год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>зе вышэйшыя навуча</w:t>
      </w:r>
      <w:r w:rsidR="00285B5B"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>ль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ныя ўстановы выбралі </w:t>
      </w:r>
      <w:r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>6</w:t>
      </w:r>
      <w:r w:rsidR="00285B5B"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>чалавек,</w:t>
      </w:r>
      <w:r w:rsidR="00285B5B"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>у</w:t>
      </w:r>
      <w:r w:rsidR="00285B5B"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>2007 —</w:t>
      </w:r>
      <w:r w:rsidR="00285B5B"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90"/>
          <w:sz w:val="28"/>
          <w:szCs w:val="28"/>
          <w:lang w:val="be-BY"/>
        </w:rPr>
        <w:t>8.</w:t>
      </w:r>
    </w:p>
    <w:p w:rsidR="00285B5B" w:rsidRPr="009917DF" w:rsidRDefault="001D799B" w:rsidP="00FC45C6">
      <w:pPr>
        <w:shd w:val="clear" w:color="auto" w:fill="FFFFFF"/>
        <w:spacing w:after="0" w:line="240" w:lineRule="auto"/>
        <w:ind w:firstLine="278"/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— У 2008 годзе ў ВНУ паступілі 6 чалавек,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аднак трое з іх не змаглі вучыцца, — расказаў Леанід Леанідавіч.</w:t>
      </w:r>
    </w:p>
    <w:p w:rsidR="001D799B" w:rsidRPr="009917DF" w:rsidRDefault="00285B5B" w:rsidP="00FC45C6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    </w:t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— Мы падтрымалі іх, дапа</w:t>
      </w:r>
      <w:r w:rsidR="001D799B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маглі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 </w:t>
      </w:r>
      <w:r w:rsidR="001D799B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ўладкавацца: дзяўчаты, якія мелі пасвед</w:t>
      </w:r>
      <w:r w:rsidR="001D799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чанні швачак, пайшлі па накіраванні ў каледж (адна з іх, дарэчы, потым зноў стала студэнткай ВНУ), хлопец выбраў прафесію будаўні</w:t>
      </w:r>
      <w:r w:rsidR="001D799B"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 xml:space="preserve">ка. Аднак я не лічу гэта правалам. Прадоўжыць </w:t>
      </w:r>
      <w:r w:rsidR="001D799B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сваю адукацыю можна заўсёды, абы жаданне было. Пасля заканчэння каледжаў нашы юнакі </w:t>
      </w:r>
      <w:r w:rsidR="001D799B"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>і дзяўчаты адчуваюць сябе ўпэўнена.</w:t>
      </w:r>
    </w:p>
    <w:p w:rsidR="001D799B" w:rsidRPr="00E6083A" w:rsidRDefault="001D799B" w:rsidP="00E6083A">
      <w:pPr>
        <w:shd w:val="clear" w:color="auto" w:fill="FFFFFF"/>
        <w:spacing w:before="168" w:after="0" w:line="240" w:lineRule="auto"/>
        <w:ind w:left="312" w:hanging="28"/>
        <w:jc w:val="center"/>
        <w:rPr>
          <w:rFonts w:cstheme="minorHAnsi"/>
          <w:b/>
          <w:sz w:val="32"/>
          <w:szCs w:val="32"/>
          <w:lang w:val="be-BY"/>
        </w:rPr>
      </w:pPr>
      <w:r w:rsidRPr="00E6083A">
        <w:rPr>
          <w:rFonts w:eastAsia="Times New Roman" w:cstheme="minorHAnsi"/>
          <w:b/>
          <w:color w:val="000000"/>
          <w:spacing w:val="-7"/>
          <w:w w:val="91"/>
          <w:sz w:val="32"/>
          <w:szCs w:val="32"/>
          <w:lang w:val="be-BY"/>
        </w:rPr>
        <w:t xml:space="preserve">Школа </w:t>
      </w:r>
      <w:r w:rsidRPr="00E6083A">
        <w:rPr>
          <w:rFonts w:eastAsia="Times New Roman" w:cstheme="minorHAnsi"/>
          <w:b/>
          <w:color w:val="000000"/>
          <w:w w:val="91"/>
          <w:sz w:val="32"/>
          <w:szCs w:val="32"/>
          <w:lang w:val="be-BY"/>
        </w:rPr>
        <w:t>фабрыцы не таварыш?</w:t>
      </w:r>
    </w:p>
    <w:p w:rsidR="001D799B" w:rsidRPr="009917DF" w:rsidRDefault="001D799B" w:rsidP="00FC45C6">
      <w:pPr>
        <w:shd w:val="clear" w:color="auto" w:fill="FFFFFF"/>
        <w:spacing w:before="43" w:after="0" w:line="240" w:lineRule="auto"/>
        <w:ind w:left="5" w:firstLine="283"/>
        <w:rPr>
          <w:rFonts w:cstheme="minorHAnsi"/>
          <w:sz w:val="28"/>
          <w:szCs w:val="28"/>
          <w:lang w:val="be-BY"/>
        </w:rPr>
      </w:pPr>
      <w:r w:rsidRPr="009917DF">
        <w:rPr>
          <w:rFonts w:cstheme="minorHAnsi"/>
          <w:bCs/>
          <w:color w:val="000000"/>
          <w:spacing w:val="-2"/>
          <w:w w:val="81"/>
          <w:sz w:val="28"/>
          <w:szCs w:val="28"/>
          <w:lang w:val="be-BY"/>
        </w:rPr>
        <w:t>"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Сабака брэша, а караван ідзе" — так гава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рылі персідскія мудрацы, маючы на ўвазе на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ступнае: хто б што ні казаў, але кожны чалавек павінен памятаць, што неабходна рабіць сваю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справу і нікога не слухаць. Такога прынцыпу прытрымліваюцца і ў Станькаўскім дзіцячым</w:t>
      </w:r>
      <w:r w:rsidR="00285B5B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доме, са згадкі пра які і пачынаўся гэты матэ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рыял.</w:t>
      </w:r>
    </w:p>
    <w:p w:rsidR="006F4812" w:rsidRPr="009917DF" w:rsidRDefault="001D799B" w:rsidP="00FC45C6">
      <w:pPr>
        <w:shd w:val="clear" w:color="auto" w:fill="FFFFFF"/>
        <w:spacing w:before="5" w:after="0" w:line="240" w:lineRule="auto"/>
        <w:ind w:firstLine="29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Месціцца названая ўстанова на беразе во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зера, у былой сядзібе графа Эмерыка фон Гу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тэн-Чапскага. Тры будынкі на тэрыторыі дзіця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чага дома маюць стагадовы ўзрост. У адным</w:t>
      </w:r>
      <w:r w:rsidR="00285B5B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 </w:t>
      </w:r>
      <w:r w:rsidR="006F4812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з іх — каменным свіране, таўшчыня сцен якога дасягае 90 см, — некалькі гадоў назад быў </w:t>
      </w:r>
      <w:r w:rsidR="006F4812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створаны сталярны цэх з выдатным абсталя</w:t>
      </w:r>
      <w:r w:rsidR="006F4812"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ваннем.</w:t>
      </w:r>
    </w:p>
    <w:p w:rsidR="006F4812" w:rsidRPr="009917DF" w:rsidRDefault="006F4812" w:rsidP="00FC45C6">
      <w:pPr>
        <w:shd w:val="clear" w:color="auto" w:fill="FFFFFF"/>
        <w:spacing w:after="0" w:line="240" w:lineRule="auto"/>
        <w:ind w:firstLine="274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lastRenderedPageBreak/>
        <w:t xml:space="preserve">— У пачатку 2000-х гадоў мы сур'ёзна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заняліся рамонтам нашых памяшканняў, — расказвае дырэктар Станькаўскага дзіцячага дома Уладзімір Чабоцька. — Прыйшлося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прыкласці нямала намаганняў для таго, каб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знайсці спонсараў і ажыццявіць задуманае. 3 дапамогай італьянцаў мы рэканструявалі харчаблок, сталовую. Паступова ператвары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 xml:space="preserve">лі дзіцячыя спальні ў так званыя адсекі (цяпер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памяшканні, у якіх жывуць дзеці, больш на-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>гадваюць трохпакаёвыя кватэры — тры пакоі, санвузел і кухня-сталовая), выканалі капіталь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 xml:space="preserve">ны рамонт ізалятара. Пры дапамозе нямецкіх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фундатараў мы адрамантавалі пральню і набылі сталярныя станкі, якія ўсталявалі ў ста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>рым свіране. Была створана сталярная майс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тэрня і на першым паверсе школы-інтэрната 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 xml:space="preserve">(менавіта ў такім статусе дзіцячы дом існаваў </w:t>
      </w:r>
      <w:r w:rsidRPr="009917DF">
        <w:rPr>
          <w:rFonts w:eastAsia="Times New Roman" w:cstheme="minorHAnsi"/>
          <w:bCs/>
          <w:color w:val="000000"/>
          <w:spacing w:val="-2"/>
          <w:w w:val="86"/>
          <w:sz w:val="28"/>
          <w:szCs w:val="28"/>
          <w:lang w:val="be-BY"/>
        </w:rPr>
        <w:t xml:space="preserve">да 2009 года. — </w:t>
      </w:r>
      <w:r w:rsidRPr="009917DF">
        <w:rPr>
          <w:rFonts w:eastAsia="Times New Roman" w:cstheme="minorHAnsi"/>
          <w:color w:val="000000"/>
          <w:spacing w:val="-2"/>
          <w:w w:val="86"/>
          <w:sz w:val="28"/>
          <w:szCs w:val="28"/>
          <w:lang w:val="be-BY"/>
        </w:rPr>
        <w:t xml:space="preserve">Заўв. </w:t>
      </w:r>
      <w:r w:rsidRPr="009917DF">
        <w:rPr>
          <w:rFonts w:eastAsia="Times New Roman" w:cstheme="minorHAnsi"/>
          <w:bCs/>
          <w:color w:val="000000"/>
          <w:spacing w:val="-2"/>
          <w:w w:val="86"/>
          <w:sz w:val="28"/>
          <w:szCs w:val="28"/>
          <w:lang w:val="be-BY"/>
        </w:rPr>
        <w:t>аўт.). Канадскія спон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сары дапамаглі нам абсталяваць швейную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майстэрню: сёння ў распараджэнні нашых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дзяцей бытавыя, прамысловыя швейныя ма</w:t>
      </w:r>
      <w:r w:rsidRPr="009917DF">
        <w:rPr>
          <w:rFonts w:eastAsia="Times New Roman" w:cstheme="minorHAnsi"/>
          <w:bCs/>
          <w:color w:val="000000"/>
          <w:spacing w:val="-2"/>
          <w:w w:val="84"/>
          <w:sz w:val="28"/>
          <w:szCs w:val="28"/>
          <w:lang w:val="be-BY"/>
        </w:rPr>
        <w:t>шыны, авярлок.</w:t>
      </w:r>
    </w:p>
    <w:p w:rsidR="006F4812" w:rsidRPr="009917DF" w:rsidRDefault="006F4812" w:rsidP="00FC45C6">
      <w:pPr>
        <w:shd w:val="clear" w:color="auto" w:fill="FFFFFF"/>
        <w:spacing w:before="5" w:after="0" w:line="240" w:lineRule="auto"/>
        <w:ind w:left="5" w:right="5" w:firstLine="27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— Дзеці літаральна жылі ў майстэрнях, — працягвае аповед кіраўніка дзіцячага дома настаўнік тэхнічнай працы Пётр Дзьячэн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ка. — Стваралі розныя вырабы, займаліся вы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пальваннем па дрэве, рамантавалі мэблю. Ад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нойчы паспрабавалі зрабіць ложак: сумесна 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 xml:space="preserve">распрацавалі праекг, я стругаў на станку, дзеці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склейвалі дошкі, выконвалі такарныя і зборач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ныя работы.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en-US"/>
        </w:rPr>
        <w:t>I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ведаеце, у іх атрымалася! Для 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 xml:space="preserve">дзіцячага дома хлопчыкі вырабілі 64 ложкі, 16 </w:t>
      </w:r>
      <w:r w:rsidRPr="009917DF">
        <w:rPr>
          <w:rFonts w:eastAsia="Times New Roman" w:cstheme="minorHAnsi"/>
          <w:bCs/>
          <w:color w:val="000000"/>
          <w:w w:val="89"/>
          <w:sz w:val="28"/>
          <w:szCs w:val="28"/>
          <w:lang w:val="be-BY"/>
        </w:rPr>
        <w:t>тумбачак, 18</w:t>
      </w:r>
      <w:r w:rsidR="000A3326" w:rsidRPr="009917DF">
        <w:rPr>
          <w:rFonts w:eastAsia="Times New Roman" w:cstheme="minorHAnsi"/>
          <w:bCs/>
          <w:color w:val="000000"/>
          <w:w w:val="89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9"/>
          <w:sz w:val="28"/>
          <w:szCs w:val="28"/>
          <w:lang w:val="be-BY"/>
        </w:rPr>
        <w:t>сталоў, 8</w:t>
      </w:r>
      <w:r w:rsidR="000A3326" w:rsidRPr="009917DF">
        <w:rPr>
          <w:rFonts w:eastAsia="Times New Roman" w:cstheme="minorHAnsi"/>
          <w:bCs/>
          <w:color w:val="000000"/>
          <w:w w:val="89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9"/>
          <w:sz w:val="28"/>
          <w:szCs w:val="28"/>
          <w:lang w:val="be-BY"/>
        </w:rPr>
        <w:t>табурэтак, 14</w:t>
      </w:r>
      <w:r w:rsidR="000A3326" w:rsidRPr="009917DF">
        <w:rPr>
          <w:rFonts w:eastAsia="Times New Roman" w:cstheme="minorHAnsi"/>
          <w:bCs/>
          <w:color w:val="000000"/>
          <w:w w:val="89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9"/>
          <w:sz w:val="28"/>
          <w:szCs w:val="28"/>
          <w:lang w:val="be-BY"/>
        </w:rPr>
        <w:t xml:space="preserve">дзвярных 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палотнаў. А выраб ручак для рыдлёвак і граб</w:t>
      </w:r>
      <w:r w:rsidRPr="009917DF">
        <w:rPr>
          <w:rFonts w:eastAsia="Times New Roman" w:cstheme="minorHAnsi"/>
          <w:bCs/>
          <w:color w:val="000000"/>
          <w:spacing w:val="-2"/>
          <w:w w:val="85"/>
          <w:sz w:val="28"/>
          <w:szCs w:val="28"/>
          <w:lang w:val="be-BY"/>
        </w:rPr>
        <w:t>ляў для іх увогуле стаў ці не самай лёгкай спра</w:t>
      </w:r>
      <w:r w:rsidRPr="009917DF">
        <w:rPr>
          <w:rFonts w:eastAsia="Times New Roman" w:cstheme="minorHAnsi"/>
          <w:bCs/>
          <w:color w:val="000000"/>
          <w:spacing w:val="-1"/>
          <w:w w:val="85"/>
          <w:sz w:val="28"/>
          <w:szCs w:val="28"/>
          <w:lang w:val="be-BY"/>
        </w:rPr>
        <w:t>вай. Дзяўчаты шылі пасцельную бялізну, абру</w:t>
      </w:r>
      <w:r w:rsidRPr="009917DF">
        <w:rPr>
          <w:rFonts w:eastAsia="Times New Roman" w:cstheme="minorHAnsi"/>
          <w:bCs/>
          <w:color w:val="000000"/>
          <w:spacing w:val="-2"/>
          <w:w w:val="89"/>
          <w:sz w:val="28"/>
          <w:szCs w:val="28"/>
          <w:lang w:val="be-BY"/>
        </w:rPr>
        <w:t>сы, сурвэткі, шторы.</w:t>
      </w:r>
    </w:p>
    <w:p w:rsidR="006F4812" w:rsidRPr="009917DF" w:rsidRDefault="009917DF" w:rsidP="00FC45C6">
      <w:pPr>
        <w:shd w:val="clear" w:color="auto" w:fill="FFFFFF"/>
        <w:spacing w:before="5" w:after="0" w:line="240" w:lineRule="auto"/>
        <w:ind w:firstLine="288"/>
        <w:rPr>
          <w:rFonts w:cstheme="minorHAnsi"/>
          <w:sz w:val="28"/>
          <w:szCs w:val="28"/>
          <w:lang w:val="be-BY"/>
        </w:rPr>
      </w:pPr>
      <w:r>
        <w:rPr>
          <w:rFonts w:eastAsia="Times New Roman" w:cstheme="minorHAnsi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394970</wp:posOffset>
            </wp:positionV>
            <wp:extent cx="2022475" cy="1857375"/>
            <wp:effectExtent l="0" t="76200" r="0" b="66675"/>
            <wp:wrapThrough wrapText="bothSides">
              <wp:wrapPolygon edited="0">
                <wp:start x="68" y="21895"/>
                <wp:lineTo x="21430" y="21895"/>
                <wp:lineTo x="21430" y="-37"/>
                <wp:lineTo x="68" y="-37"/>
                <wp:lineTo x="68" y="21895"/>
              </wp:wrapPolygon>
            </wp:wrapThrough>
            <wp:docPr id="11" name="Рисунок 3" descr="11_1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7_2.JPEG"/>
                    <pic:cNvPicPr/>
                  </pic:nvPicPr>
                  <pic:blipFill>
                    <a:blip r:embed="rId10"/>
                    <a:srcRect l="38420" t="25374" r="19055" b="480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24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812"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Паступова аформілася ідэя заснаваць </w:t>
      </w:r>
      <w:r w:rsidR="006F4812"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 xml:space="preserve">сваю вытворчасць, і ў 2004 годзе супрацоўнікі Станькаўскай школы-інтэрната паехапі за вопытам да калег у Сянно. Яшчэ праз год быў падрыхтаваны праект "Школа-фабрыка". На той момант ужо было вядома, што школу-інтэрнат чакае рэарганізацыя, таму ў праект былі ўнесены дзве ўстановы — інтэрнат (як </w:t>
      </w:r>
      <w:r w:rsidR="006F4812"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база) і Станькаўская сярэдняя школа імя Марата Казея. Кіраўніком праекта стаў дырэктар сярэдняй школы. Рэалізацыя задуманага па</w:t>
      </w:r>
      <w:r w:rsidR="006F4812" w:rsidRPr="009917DF">
        <w:rPr>
          <w:rFonts w:eastAsia="Times New Roman" w:cstheme="minorHAnsi"/>
          <w:bCs/>
          <w:color w:val="000000"/>
          <w:spacing w:val="-1"/>
          <w:w w:val="85"/>
          <w:sz w:val="28"/>
          <w:szCs w:val="28"/>
          <w:lang w:val="be-BY"/>
        </w:rPr>
        <w:t>чалася ў 2006 годзе.</w:t>
      </w:r>
    </w:p>
    <w:p w:rsidR="006F4812" w:rsidRPr="009917DF" w:rsidRDefault="006F4812" w:rsidP="00FC45C6">
      <w:pPr>
        <w:shd w:val="clear" w:color="auto" w:fill="FFFFFF"/>
        <w:spacing w:after="0" w:line="240" w:lineRule="auto"/>
        <w:ind w:right="5" w:firstLine="293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7"/>
          <w:sz w:val="28"/>
          <w:szCs w:val="28"/>
          <w:lang w:val="be-BY"/>
        </w:rPr>
        <w:t xml:space="preserve">Пётр Дзмітрыевіч перайшоў працаваць у сярэднюю школу настаўнікам тэхнічнай працы і з яшчэ большым энтузіязмам узяўся за 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>справу, тым больш што пэўны вопыт работы па прафесійнай падрыхтоўцы выхаван</w:t>
      </w:r>
      <w:r w:rsidRPr="009917DF">
        <w:rPr>
          <w:rFonts w:eastAsia="Times New Roman" w:cstheme="minorHAnsi"/>
          <w:bCs/>
          <w:color w:val="000000"/>
          <w:w w:val="87"/>
          <w:sz w:val="28"/>
          <w:szCs w:val="28"/>
          <w:lang w:val="be-BY"/>
        </w:rPr>
        <w:t>цаў ён ужо меў за плячыма. Методыка Дзья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чэнкі — заўважыць лідара (няхай і не вельмі</w:t>
      </w:r>
      <w:r w:rsidR="000A3326"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паспяховага вучня) і стварыць вакол яго групу — выдатна спрацоўвала гадамі і дапама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 xml:space="preserve">гла дабіцца поспехаў: так, адзін з выхаванцаў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Пятра Дзмітрыевіча, Алег Цітоў, неаднаразова займаў прызавыя месцы на рэспубліканскай алімпіядзе па працоўным навучанні, ін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шыя хлопчыкі і дзяўчынкі (!) таксама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радавалі педагога сваімі дасягненнямі, 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>а сёння яны ўпэўнена крочаць па дарос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лым жыцці. Аня Валадзько, напрыклад, зараз заканчвае Мінскі індустрыяльна-педагагічны каледж па спецыяльнасці "Настаўнік тэхнічнай працы". Іра Азар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кевіч закончыла Мірскае мастацка-рэс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таўрацыйнае вучылішча і працуе рэс</w:t>
      </w:r>
      <w:r w:rsidRPr="009917DF">
        <w:rPr>
          <w:rFonts w:eastAsia="Times New Roman" w:cstheme="minorHAnsi"/>
          <w:bCs/>
          <w:color w:val="000000"/>
          <w:spacing w:val="-1"/>
          <w:w w:val="82"/>
          <w:sz w:val="28"/>
          <w:szCs w:val="28"/>
          <w:lang w:val="be-BY"/>
        </w:rPr>
        <w:t xml:space="preserve">таўратарам (у складзе рабочай брыгады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яна ўдзельнічала ў рэстаўрацыі Нацыяна</w:t>
      </w:r>
      <w:r w:rsidR="000A3326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ьнага акадэмічнага Вялікага тэатра оперы і балета, будынка мінскага цырка). Валодзя Халюшкоў (вучыцца за</w:t>
      </w:r>
      <w:r w:rsidRPr="009917DF">
        <w:rPr>
          <w:rFonts w:eastAsia="Times New Roman" w:cstheme="minorHAnsi"/>
          <w:bCs/>
          <w:color w:val="000000"/>
          <w:w w:val="79"/>
          <w:sz w:val="28"/>
          <w:szCs w:val="28"/>
          <w:lang w:val="be-BY"/>
        </w:rPr>
        <w:t xml:space="preserve">вочна ў БНТУ) і Раман Ходан стварылі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ўласную брыгаду па аддзелцы кватэр, 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>працуюць у будаўнічай фірме...</w:t>
      </w:r>
    </w:p>
    <w:p w:rsidR="006F4812" w:rsidRPr="009917DF" w:rsidRDefault="006F4812" w:rsidP="00FC45C6">
      <w:pPr>
        <w:shd w:val="clear" w:color="auto" w:fill="FFFFFF"/>
        <w:spacing w:after="0" w:line="240" w:lineRule="auto"/>
        <w:ind w:left="10" w:right="398" w:firstLine="288"/>
        <w:rPr>
          <w:rFonts w:cstheme="minorHAnsi"/>
          <w:sz w:val="28"/>
          <w:szCs w:val="28"/>
        </w:rPr>
      </w:pPr>
      <w:r w:rsidRPr="009917DF">
        <w:rPr>
          <w:rFonts w:cstheme="minorHAnsi"/>
          <w:bCs/>
          <w:color w:val="000000"/>
          <w:spacing w:val="-2"/>
          <w:w w:val="83"/>
          <w:sz w:val="28"/>
          <w:szCs w:val="28"/>
          <w:lang w:val="en-US"/>
        </w:rPr>
        <w:t>I</w:t>
      </w:r>
      <w:r w:rsidRPr="009917DF">
        <w:rPr>
          <w:rFonts w:cstheme="minorHAnsi"/>
          <w:bCs/>
          <w:color w:val="000000"/>
          <w:spacing w:val="-2"/>
          <w:w w:val="83"/>
          <w:sz w:val="28"/>
          <w:szCs w:val="28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 xml:space="preserve">вось педагог прыступіў да працы на 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новым месцы: за 2 гады яго выхаванцы вырабілі і ўсталявалі ў школе 38 дзвяр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>ных палотнаў. Здавалася, усё добра, ад</w:t>
      </w:r>
      <w:r w:rsidRPr="009917DF">
        <w:rPr>
          <w:rFonts w:eastAsia="Times New Roman" w:cstheme="minorHAnsi"/>
          <w:bCs/>
          <w:color w:val="000000"/>
          <w:spacing w:val="-1"/>
          <w:w w:val="83"/>
          <w:sz w:val="28"/>
          <w:szCs w:val="28"/>
          <w:lang w:val="be-BY"/>
        </w:rPr>
        <w:t>нак, як кажуць, без нюансаў не абышло</w:t>
      </w:r>
      <w:r w:rsidRPr="009917DF">
        <w:rPr>
          <w:rFonts w:eastAsia="Times New Roman" w:cstheme="minorHAnsi"/>
          <w:bCs/>
          <w:color w:val="000000"/>
          <w:spacing w:val="-2"/>
          <w:w w:val="94"/>
          <w:sz w:val="28"/>
          <w:szCs w:val="28"/>
          <w:lang w:val="be-BY"/>
        </w:rPr>
        <w:t>ся</w:t>
      </w:r>
      <w:r w:rsidR="000A3326" w:rsidRPr="009917DF">
        <w:rPr>
          <w:rFonts w:eastAsia="Times New Roman" w:cstheme="minorHAnsi"/>
          <w:bCs/>
          <w:color w:val="000000"/>
          <w:spacing w:val="-2"/>
          <w:w w:val="94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94"/>
          <w:sz w:val="28"/>
          <w:szCs w:val="28"/>
          <w:lang w:val="be-BY"/>
        </w:rPr>
        <w:t>і</w:t>
      </w:r>
      <w:r w:rsidR="000A3326" w:rsidRPr="009917DF">
        <w:rPr>
          <w:rFonts w:eastAsia="Times New Roman" w:cstheme="minorHAnsi"/>
          <w:bCs/>
          <w:color w:val="000000"/>
          <w:spacing w:val="-2"/>
          <w:w w:val="94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2"/>
          <w:w w:val="94"/>
          <w:sz w:val="28"/>
          <w:szCs w:val="28"/>
          <w:lang w:val="be-BY"/>
        </w:rPr>
        <w:t>тут.</w:t>
      </w:r>
    </w:p>
    <w:p w:rsidR="006F4812" w:rsidRPr="009917DF" w:rsidRDefault="006F4812" w:rsidP="00FC45C6">
      <w:pPr>
        <w:shd w:val="clear" w:color="auto" w:fill="FFFFFF"/>
        <w:spacing w:before="5" w:after="0" w:line="240" w:lineRule="auto"/>
        <w:ind w:firstLine="27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На перыяд рэалізацыі праекта — з 2006 па 2010 год — раённым ад</w:t>
      </w:r>
      <w:r w:rsidR="000A3326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д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зелам адукацыі школе была выдзелена стаўка майстра вытворчага навучання. Аднак новы работнік (малады спецыяліст, май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стар-станочнік па дрэваапрацоўцы) у школе з'явіўся толькі праз год пасля пачатку праекта. У яго службовую нагрузку ўваходзіла работа з дзецьмі на працягу 8 гадзін у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lastRenderedPageBreak/>
        <w:t>ста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лярным цэху, настаўнік жа тэхнічнай працы </w:t>
      </w: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павінен быў займацца з вучнямі ў майстэрні. </w:t>
      </w:r>
      <w:r w:rsidRPr="009917DF">
        <w:rPr>
          <w:rFonts w:eastAsia="Times New Roman" w:cstheme="minorHAnsi"/>
          <w:bCs/>
          <w:color w:val="000000"/>
          <w:spacing w:val="-2"/>
          <w:w w:val="83"/>
          <w:sz w:val="28"/>
          <w:szCs w:val="28"/>
          <w:lang w:val="be-BY"/>
        </w:rPr>
        <w:t xml:space="preserve">Але, па словах Пятра Дзьячэнкі, заняткі ў цэху </w:t>
      </w: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мелі фармальны характар.</w:t>
      </w:r>
    </w:p>
    <w:p w:rsidR="006F4812" w:rsidRPr="009917DF" w:rsidRDefault="006F4812" w:rsidP="00FC45C6">
      <w:pPr>
        <w:shd w:val="clear" w:color="auto" w:fill="FFFFFF"/>
        <w:spacing w:after="0" w:line="240" w:lineRule="auto"/>
        <w:ind w:firstLine="278"/>
        <w:rPr>
          <w:rFonts w:cstheme="minorHAnsi"/>
          <w:sz w:val="28"/>
          <w:szCs w:val="28"/>
        </w:rPr>
      </w:pP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— Вытворчы працэс, па сутнасці, стаяў на месцы, — са скрухай кажа Пётр Дзмітрыевіч. — Мне ж было крыўдна, паколькі базу </w:t>
      </w:r>
      <w:r w:rsidRPr="009917DF">
        <w:rPr>
          <w:rFonts w:eastAsia="Times New Roman" w:cstheme="minorHAnsi"/>
          <w:bCs/>
          <w:color w:val="000000"/>
          <w:spacing w:val="-1"/>
          <w:w w:val="84"/>
          <w:sz w:val="28"/>
          <w:szCs w:val="28"/>
          <w:lang w:val="be-BY"/>
        </w:rPr>
        <w:t>мы мелі выдатную, а праграма не развівала</w:t>
      </w:r>
      <w:r w:rsidRPr="009917DF">
        <w:rPr>
          <w:rFonts w:eastAsia="Times New Roman" w:cstheme="minorHAnsi"/>
          <w:bCs/>
          <w:color w:val="000000"/>
          <w:spacing w:val="-2"/>
          <w:w w:val="84"/>
          <w:sz w:val="28"/>
          <w:szCs w:val="28"/>
          <w:lang w:val="be-BY"/>
        </w:rPr>
        <w:t>ся.</w:t>
      </w:r>
      <w:r w:rsidR="001F5483" w:rsidRPr="009917DF">
        <w:rPr>
          <w:noProof/>
          <w:sz w:val="28"/>
          <w:szCs w:val="28"/>
          <w:lang w:eastAsia="ru-RU"/>
        </w:rPr>
        <w:t xml:space="preserve"> </w:t>
      </w:r>
    </w:p>
    <w:p w:rsidR="006F4812" w:rsidRPr="009917DF" w:rsidRDefault="006F4812" w:rsidP="00FC45C6">
      <w:pPr>
        <w:shd w:val="clear" w:color="auto" w:fill="FFFFFF"/>
        <w:spacing w:after="0" w:line="240" w:lineRule="auto"/>
        <w:ind w:firstLine="278"/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Міжтым на паперы школа-фабрыка праца</w:t>
      </w:r>
      <w:r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>вала выдатна. Пра гэта дырэктар Станькаўска</w:t>
      </w:r>
      <w:r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га дзіцячага дома і настаўнік тэхнічнай працы са здзіўленнем даведаліся са справаздачы на адным з педсаветаў. Дзьячэнка, праслухаўшы </w:t>
      </w:r>
      <w:r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пра дасягненні школы-фабрыкі, папрасіў сло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ва і абма</w:t>
      </w:r>
      <w:r w:rsidR="000A3326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яваў усім прысутным рэальную кар</w:t>
      </w:r>
      <w:r w:rsidR="000A3326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ціну.</w:t>
      </w:r>
    </w:p>
    <w:p w:rsidR="006F4812" w:rsidRPr="009917DF" w:rsidRDefault="000A3326" w:rsidP="00FC45C6">
      <w:pPr>
        <w:shd w:val="clear" w:color="auto" w:fill="FFFFFF"/>
        <w:spacing w:after="0" w:line="240" w:lineRule="auto"/>
        <w:ind w:firstLine="278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Надыходзіў час выпускаць дзяцей. </w:t>
      </w:r>
      <w:r w:rsidR="006F4812" w:rsidRPr="009917DF">
        <w:rPr>
          <w:rFonts w:eastAsia="Times New Roman" w:cstheme="minorHAnsi"/>
          <w:bCs/>
          <w:color w:val="000000"/>
          <w:spacing w:val="-2"/>
          <w:w w:val="81"/>
          <w:sz w:val="28"/>
          <w:szCs w:val="28"/>
          <w:lang w:val="be-BY"/>
        </w:rPr>
        <w:t xml:space="preserve">Згодна </w:t>
      </w:r>
      <w:r w:rsidR="006F4812"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з праектам, выхаван</w:t>
      </w:r>
      <w:r w:rsidR="006F4812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цам неабходна было </w:t>
      </w:r>
      <w:r w:rsidR="006F4812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прысвойваць кваліфі</w:t>
      </w:r>
      <w:r w:rsidR="006F4812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кацыю. Але пра якую кваліфікацыю магла ісці </w:t>
      </w:r>
      <w:r w:rsidR="006F4812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гаворка пры адсутнасці працэсу вытворчага на</w:t>
      </w:r>
      <w:r w:rsidR="006F4812" w:rsidRPr="009917DF">
        <w:rPr>
          <w:rFonts w:eastAsia="Times New Roman" w:cstheme="minorHAnsi"/>
          <w:bCs/>
          <w:color w:val="000000"/>
          <w:w w:val="78"/>
          <w:sz w:val="28"/>
          <w:szCs w:val="28"/>
          <w:lang w:val="be-BY"/>
        </w:rPr>
        <w:t>вучання?</w:t>
      </w:r>
    </w:p>
    <w:p w:rsidR="006F4812" w:rsidRPr="009917DF" w:rsidRDefault="006F4812" w:rsidP="00FC45C6">
      <w:pPr>
        <w:shd w:val="clear" w:color="auto" w:fill="FFFFFF"/>
        <w:spacing w:before="5" w:after="0" w:line="240" w:lineRule="auto"/>
        <w:ind w:firstLine="269"/>
        <w:rPr>
          <w:rFonts w:cstheme="minorHAnsi"/>
          <w:sz w:val="28"/>
          <w:szCs w:val="28"/>
        </w:rPr>
      </w:pP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>— За два дні да эк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>замену (у маі мінула</w:t>
      </w:r>
      <w:r w:rsidRPr="009917DF">
        <w:rPr>
          <w:rFonts w:eastAsia="Times New Roman" w:cstheme="minorHAnsi"/>
          <w:bCs/>
          <w:color w:val="000000"/>
          <w:w w:val="95"/>
          <w:sz w:val="28"/>
          <w:szCs w:val="28"/>
          <w:lang w:val="be-BY"/>
        </w:rPr>
        <w:t xml:space="preserve">га года. — Заўв. аўт.) 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 xml:space="preserve">я патэлефанаваў у абласное ўпраўленне </w:t>
      </w:r>
      <w:r w:rsidRPr="009917DF">
        <w:rPr>
          <w:rFonts w:eastAsia="Times New Roman" w:cstheme="minorHAnsi"/>
          <w:bCs/>
          <w:color w:val="000000"/>
          <w:w w:val="87"/>
          <w:sz w:val="28"/>
          <w:szCs w:val="28"/>
          <w:lang w:val="be-BY"/>
        </w:rPr>
        <w:t xml:space="preserve">адукацыі, сказаў, што 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 xml:space="preserve">нашы выпускнікі не могуць здаваць экзамен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і патлумачыў, па якой </w:t>
      </w:r>
      <w:r w:rsidRPr="009917DF">
        <w:rPr>
          <w:rFonts w:eastAsia="Times New Roman" w:cstheme="minorHAnsi"/>
          <w:bCs/>
          <w:color w:val="000000"/>
          <w:w w:val="87"/>
          <w:sz w:val="28"/>
          <w:szCs w:val="28"/>
          <w:lang w:val="be-BY"/>
        </w:rPr>
        <w:t xml:space="preserve">прычыне, — расказвае </w:t>
      </w:r>
      <w:r w:rsidRPr="009917DF">
        <w:rPr>
          <w:rFonts w:eastAsia="Times New Roman" w:cstheme="minorHAnsi"/>
          <w:bCs/>
          <w:color w:val="000000"/>
          <w:w w:val="88"/>
          <w:sz w:val="28"/>
          <w:szCs w:val="28"/>
          <w:lang w:val="be-BY"/>
        </w:rPr>
        <w:t xml:space="preserve">Пётр Дзмітрыевіч. — 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 xml:space="preserve">Неўзабаве ў школу прыехалі прадстаўнікі 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>ўпраўлення і запатра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бавалі дакументы па</w:t>
      </w:r>
      <w:r w:rsidR="000A3326"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 xml:space="preserve">праекце. Дакументаў жа, як і варта было </w:t>
      </w:r>
      <w:r w:rsidRPr="009917DF">
        <w:rPr>
          <w:rFonts w:eastAsia="Times New Roman" w:cstheme="minorHAnsi"/>
          <w:bCs/>
          <w:color w:val="000000"/>
          <w:spacing w:val="-1"/>
          <w:w w:val="86"/>
          <w:sz w:val="28"/>
          <w:szCs w:val="28"/>
          <w:lang w:val="be-BY"/>
        </w:rPr>
        <w:t xml:space="preserve">чакаць, не аказалася. Праект афіцыйна быў 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 xml:space="preserve">закрыты, тым больш што ішоў апошні год </w:t>
      </w:r>
      <w:r w:rsidRPr="009917DF">
        <w:rPr>
          <w:rFonts w:eastAsia="Times New Roman" w:cstheme="minorHAnsi"/>
          <w:bCs/>
          <w:color w:val="000000"/>
          <w:w w:val="87"/>
          <w:sz w:val="28"/>
          <w:szCs w:val="28"/>
          <w:lang w:val="be-BY"/>
        </w:rPr>
        <w:t>яго рэалізацыі. Шкада... Мы ж давалі асно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 xml:space="preserve">вы рабочай спецыяльнасці, і незалежна ад таго, куды потым ішло дзіця, яно вучылася працаваць рукамі. Можна было столькі </w:t>
      </w:r>
      <w:r w:rsidRPr="009917DF">
        <w:rPr>
          <w:rFonts w:eastAsia="Times New Roman" w:cstheme="minorHAnsi"/>
          <w:bCs/>
          <w:color w:val="000000"/>
          <w:w w:val="87"/>
          <w:sz w:val="28"/>
          <w:szCs w:val="28"/>
          <w:lang w:val="be-BY"/>
        </w:rPr>
        <w:t xml:space="preserve">ўсяго зрабіць, калі б праект не загубілі на </w:t>
      </w:r>
      <w:r w:rsidRPr="009917DF">
        <w:rPr>
          <w:rFonts w:eastAsia="Times New Roman" w:cstheme="minorHAnsi"/>
          <w:bCs/>
          <w:color w:val="000000"/>
          <w:spacing w:val="-2"/>
          <w:w w:val="89"/>
          <w:sz w:val="28"/>
          <w:szCs w:val="28"/>
          <w:lang w:val="be-BY"/>
        </w:rPr>
        <w:t>ўзлёце...</w:t>
      </w:r>
    </w:p>
    <w:p w:rsidR="006F4812" w:rsidRPr="009917DF" w:rsidRDefault="00E6083A" w:rsidP="00FC45C6">
      <w:pPr>
        <w:shd w:val="clear" w:color="auto" w:fill="FFFFFF"/>
        <w:spacing w:after="0" w:line="240" w:lineRule="auto"/>
        <w:ind w:firstLine="278"/>
        <w:rPr>
          <w:rFonts w:cstheme="minorHAnsi"/>
          <w:sz w:val="28"/>
          <w:szCs w:val="28"/>
          <w:lang w:val="be-BY"/>
        </w:rPr>
      </w:pPr>
      <w:r>
        <w:rPr>
          <w:rFonts w:eastAsia="Times New Roman" w:cstheme="minorHAnsi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323215</wp:posOffset>
            </wp:positionV>
            <wp:extent cx="2289810" cy="1859915"/>
            <wp:effectExtent l="0" t="209550" r="0" b="197485"/>
            <wp:wrapThrough wrapText="bothSides">
              <wp:wrapPolygon edited="0">
                <wp:start x="51" y="21884"/>
                <wp:lineTo x="21435" y="21884"/>
                <wp:lineTo x="21435" y="-18"/>
                <wp:lineTo x="51" y="-18"/>
                <wp:lineTo x="51" y="21884"/>
              </wp:wrapPolygon>
            </wp:wrapThrough>
            <wp:docPr id="10" name="Рисунок 3" descr="11_1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17_2.JPEG"/>
                    <pic:cNvPicPr/>
                  </pic:nvPicPr>
                  <pic:blipFill>
                    <a:blip r:embed="rId10"/>
                    <a:srcRect t="1861" r="56954" b="745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98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812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Не жадаючы "здавацца", Пётр Дзмітрыевіч звярнуўся ў Цэнтр дзіцячай творчасці </w:t>
      </w:r>
      <w:r w:rsidR="006F4812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Дзяржынска з просьбай дазволіць яму праца</w:t>
      </w:r>
      <w:r w:rsidR="006F4812"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ваць з дзецьмі на базе Станькаўскага дзіцяча</w:t>
      </w:r>
      <w:r w:rsidR="006F4812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га дома ў якасці кіраўніка гуртка. </w:t>
      </w:r>
      <w:proofErr w:type="gramStart"/>
      <w:r w:rsidR="006F4812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en-US"/>
        </w:rPr>
        <w:t>I</w:t>
      </w:r>
      <w:r w:rsidR="006F4812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 ста</w:t>
      </w:r>
      <w:r w:rsidR="000A3326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>л</w:t>
      </w:r>
      <w:r w:rsidR="006F4812" w:rsidRPr="009917DF">
        <w:rPr>
          <w:rFonts w:eastAsia="Times New Roman" w:cstheme="minorHAnsi"/>
          <w:bCs/>
          <w:color w:val="000000"/>
          <w:w w:val="82"/>
          <w:sz w:val="28"/>
          <w:szCs w:val="28"/>
          <w:lang w:val="be-BY"/>
        </w:rPr>
        <w:t xml:space="preserve">ярная </w:t>
      </w:r>
      <w:r w:rsidR="006F4812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>майстэрня зноў напоўнілася дзіцячымі галаса</w:t>
      </w:r>
      <w:r w:rsidR="006F4812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>мі.</w:t>
      </w:r>
      <w:proofErr w:type="gramEnd"/>
      <w:r w:rsidR="006F4812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 Акрамя таго, падлеткі сёння маюць магчы</w:t>
      </w:r>
      <w:r w:rsidR="006F4812" w:rsidRPr="009917DF">
        <w:rPr>
          <w:rFonts w:eastAsia="Times New Roman" w:cstheme="minorHAnsi"/>
          <w:bCs/>
          <w:color w:val="000000"/>
          <w:spacing w:val="-1"/>
          <w:w w:val="81"/>
          <w:sz w:val="28"/>
          <w:szCs w:val="28"/>
          <w:lang w:val="be-BY"/>
        </w:rPr>
        <w:t xml:space="preserve">масць і падзарабіць: вырабляюць, напрыклад, </w:t>
      </w:r>
      <w:r w:rsidR="006F4812" w:rsidRPr="009917DF">
        <w:rPr>
          <w:rFonts w:eastAsia="Times New Roman" w:cstheme="minorHAnsi"/>
          <w:bCs/>
          <w:color w:val="000000"/>
          <w:w w:val="81"/>
          <w:sz w:val="28"/>
          <w:szCs w:val="28"/>
          <w:lang w:val="be-BY"/>
        </w:rPr>
        <w:t xml:space="preserve">шпакоўні на продаж. Ужо было прададзена </w:t>
      </w:r>
      <w:r w:rsidR="006F4812" w:rsidRPr="009917DF">
        <w:rPr>
          <w:rFonts w:eastAsia="Times New Roman" w:cstheme="minorHAnsi"/>
          <w:bCs/>
          <w:color w:val="000000"/>
          <w:spacing w:val="-2"/>
          <w:w w:val="80"/>
          <w:sz w:val="28"/>
          <w:szCs w:val="28"/>
          <w:lang w:val="be-BY"/>
        </w:rPr>
        <w:t xml:space="preserve">каля 300 шпакоўняў па 30 тысяч за штуку. </w:t>
      </w:r>
      <w:r w:rsidR="00D201BC" w:rsidRPr="009917DF">
        <w:rPr>
          <w:rFonts w:eastAsia="Times New Roman" w:cstheme="minorHAnsi"/>
          <w:bCs/>
          <w:color w:val="000000"/>
          <w:spacing w:val="-2"/>
          <w:w w:val="80"/>
          <w:sz w:val="28"/>
          <w:szCs w:val="28"/>
          <w:lang w:val="be-BY"/>
        </w:rPr>
        <w:t xml:space="preserve"> </w:t>
      </w:r>
      <w:r w:rsidR="006F4812" w:rsidRPr="009917DF">
        <w:rPr>
          <w:rFonts w:eastAsia="Times New Roman" w:cstheme="minorHAnsi"/>
          <w:bCs/>
          <w:color w:val="000000"/>
          <w:spacing w:val="-2"/>
          <w:w w:val="80"/>
          <w:sz w:val="28"/>
          <w:szCs w:val="28"/>
          <w:lang w:val="be-BY"/>
        </w:rPr>
        <w:t>3 ад</w:t>
      </w:r>
      <w:r w:rsidR="006F4812"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>ной шпакоўні дзіця атрымлівала 2 тысячы. Са</w:t>
      </w:r>
      <w:r w:rsidR="006F4812" w:rsidRPr="009917DF">
        <w:rPr>
          <w:rFonts w:eastAsia="Times New Roman" w:cstheme="minorHAnsi"/>
          <w:bCs/>
          <w:color w:val="000000"/>
          <w:spacing w:val="-2"/>
          <w:w w:val="80"/>
          <w:sz w:val="28"/>
          <w:szCs w:val="28"/>
          <w:lang w:val="be-BY"/>
        </w:rPr>
        <w:t xml:space="preserve">мую вялікую суму — 150 тысяч — зарабілі трое </w:t>
      </w:r>
      <w:r w:rsidR="006F4812"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>васьмікласнікаў.</w:t>
      </w:r>
    </w:p>
    <w:p w:rsidR="006F4812" w:rsidRPr="009917DF" w:rsidRDefault="006F4812" w:rsidP="00FC45C6">
      <w:pPr>
        <w:shd w:val="clear" w:color="auto" w:fill="FFFFFF"/>
        <w:spacing w:after="0" w:line="240" w:lineRule="auto"/>
        <w:ind w:left="5" w:firstLine="274"/>
        <w:rPr>
          <w:rFonts w:cstheme="minorHAnsi"/>
          <w:sz w:val="28"/>
          <w:szCs w:val="28"/>
          <w:lang w:val="be-BY"/>
        </w:rPr>
      </w:pPr>
      <w:r w:rsidRPr="009917DF">
        <w:rPr>
          <w:rFonts w:eastAsia="Times New Roman" w:cstheme="minorHAnsi"/>
          <w:bCs/>
          <w:color w:val="000000"/>
          <w:w w:val="83"/>
          <w:sz w:val="28"/>
          <w:szCs w:val="28"/>
          <w:lang w:val="be-BY"/>
        </w:rPr>
        <w:t xml:space="preserve">Усё, здаецца, не так і дрэнна: "караван </w:t>
      </w:r>
      <w:r w:rsidRPr="009917DF">
        <w:rPr>
          <w:rFonts w:eastAsia="Times New Roman" w:cstheme="minorHAnsi"/>
          <w:bCs/>
          <w:color w:val="000000"/>
          <w:spacing w:val="-1"/>
          <w:w w:val="80"/>
          <w:sz w:val="28"/>
          <w:szCs w:val="28"/>
          <w:lang w:val="be-BY"/>
        </w:rPr>
        <w:t>ідзе", але атрымліваць пасведчанне аб набыц</w:t>
      </w:r>
      <w:r w:rsidRPr="009917DF">
        <w:rPr>
          <w:rFonts w:eastAsia="Times New Roman" w:cstheme="minorHAnsi"/>
          <w:bCs/>
          <w:color w:val="000000"/>
          <w:w w:val="80"/>
          <w:sz w:val="28"/>
          <w:szCs w:val="28"/>
          <w:lang w:val="be-BY"/>
        </w:rPr>
        <w:t xml:space="preserve">ці пэўнай прафесіі выхаванцы Станькаўскага </w:t>
      </w:r>
      <w:r w:rsidRPr="009917DF">
        <w:rPr>
          <w:rFonts w:eastAsia="Times New Roman" w:cstheme="minorHAnsi"/>
          <w:bCs/>
          <w:color w:val="000000"/>
          <w:spacing w:val="-2"/>
          <w:w w:val="82"/>
          <w:sz w:val="28"/>
          <w:szCs w:val="28"/>
          <w:lang w:val="be-BY"/>
        </w:rPr>
        <w:t>дзіцячага дома ўжо не будуць...</w:t>
      </w:r>
    </w:p>
    <w:p w:rsidR="006F4812" w:rsidRPr="00E6083A" w:rsidRDefault="006F4812" w:rsidP="009917DF">
      <w:pPr>
        <w:shd w:val="clear" w:color="auto" w:fill="FFFFFF"/>
        <w:spacing w:after="0" w:line="240" w:lineRule="auto"/>
        <w:ind w:left="4536" w:right="14"/>
        <w:jc w:val="right"/>
        <w:rPr>
          <w:rFonts w:cstheme="minorHAnsi"/>
          <w:i/>
          <w:sz w:val="20"/>
          <w:szCs w:val="20"/>
          <w:lang w:val="be-BY"/>
        </w:rPr>
      </w:pPr>
      <w:r w:rsidRPr="00E6083A">
        <w:rPr>
          <w:rFonts w:eastAsia="Times New Roman" w:cstheme="minorHAnsi"/>
          <w:i/>
          <w:color w:val="000000"/>
          <w:spacing w:val="-5"/>
          <w:sz w:val="20"/>
          <w:szCs w:val="20"/>
          <w:lang w:val="be-BY"/>
        </w:rPr>
        <w:t xml:space="preserve">Крэсла, якое трансфармуецца ў драбіны. </w:t>
      </w:r>
      <w:r w:rsidRPr="00E6083A">
        <w:rPr>
          <w:rFonts w:eastAsia="Times New Roman" w:cstheme="minorHAnsi"/>
          <w:i/>
          <w:color w:val="000000"/>
          <w:spacing w:val="-6"/>
          <w:sz w:val="20"/>
          <w:szCs w:val="20"/>
          <w:lang w:val="be-BY"/>
        </w:rPr>
        <w:t xml:space="preserve">Гэтую работу выхаванец Станькаўскага </w:t>
      </w:r>
      <w:r w:rsidRPr="00E6083A">
        <w:rPr>
          <w:rFonts w:eastAsia="Times New Roman" w:cstheme="minorHAnsi"/>
          <w:i/>
          <w:color w:val="000000"/>
          <w:spacing w:val="-5"/>
          <w:sz w:val="20"/>
          <w:szCs w:val="20"/>
          <w:lang w:val="be-BY"/>
        </w:rPr>
        <w:t xml:space="preserve">дзіцячага дома Алег Цітоў прадстаўляў на алімпіядах па працоўным навучанні рознага </w:t>
      </w:r>
      <w:r w:rsidRPr="00E6083A">
        <w:rPr>
          <w:rFonts w:eastAsia="Times New Roman" w:cstheme="minorHAnsi"/>
          <w:i/>
          <w:color w:val="000000"/>
          <w:spacing w:val="-6"/>
          <w:sz w:val="20"/>
          <w:szCs w:val="20"/>
          <w:lang w:val="be-BY"/>
        </w:rPr>
        <w:t>ўзроўню, у тым ліку і на рэспубліцы.</w:t>
      </w:r>
    </w:p>
    <w:p w:rsidR="006F4812" w:rsidRPr="00960A47" w:rsidRDefault="006F4812" w:rsidP="009917DF">
      <w:pPr>
        <w:shd w:val="clear" w:color="auto" w:fill="FFFFFF"/>
        <w:spacing w:before="72" w:after="0" w:line="240" w:lineRule="auto"/>
        <w:jc w:val="center"/>
        <w:rPr>
          <w:rFonts w:cstheme="minorHAnsi"/>
          <w:sz w:val="28"/>
          <w:szCs w:val="28"/>
          <w:lang w:val="be-BY"/>
        </w:rPr>
      </w:pPr>
      <w:r w:rsidRPr="009917DF">
        <w:rPr>
          <w:rFonts w:cstheme="minorHAnsi"/>
          <w:bCs/>
          <w:color w:val="000000"/>
          <w:sz w:val="28"/>
          <w:szCs w:val="28"/>
          <w:lang w:val="be-BY"/>
        </w:rPr>
        <w:t>***</w:t>
      </w:r>
    </w:p>
    <w:p w:rsidR="006F4812" w:rsidRPr="009917DF" w:rsidRDefault="006F4812" w:rsidP="00FC45C6">
      <w:pPr>
        <w:shd w:val="clear" w:color="auto" w:fill="FFFFFF"/>
        <w:spacing w:before="24" w:after="0" w:line="240" w:lineRule="auto"/>
        <w:ind w:right="14" w:firstLine="274"/>
        <w:rPr>
          <w:rFonts w:cstheme="minorHAnsi"/>
          <w:sz w:val="28"/>
          <w:szCs w:val="28"/>
        </w:rPr>
      </w:pP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Сёння ў дзіцячым доме ў Станькаве пра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>жываюць 65 выхаванцаў. Тут ім утульна і спа</w:t>
      </w:r>
      <w:r w:rsidRPr="009917DF">
        <w:rPr>
          <w:rFonts w:eastAsia="Times New Roman" w:cstheme="minorHAnsi"/>
          <w:bCs/>
          <w:color w:val="000000"/>
          <w:spacing w:val="-2"/>
          <w:w w:val="87"/>
          <w:sz w:val="28"/>
          <w:szCs w:val="28"/>
          <w:lang w:val="be-BY"/>
        </w:rPr>
        <w:t>койна, як у сапраўднай вялікай сям'і. Дырэкта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 xml:space="preserve">ра дзеці называюць Міхалычам, у кабінет да </w:t>
      </w:r>
      <w:r w:rsidRPr="009917DF">
        <w:rPr>
          <w:rFonts w:eastAsia="Times New Roman" w:cstheme="minorHAnsi"/>
          <w:bCs/>
          <w:color w:val="000000"/>
          <w:spacing w:val="-1"/>
          <w:w w:val="85"/>
          <w:sz w:val="28"/>
          <w:szCs w:val="28"/>
          <w:lang w:val="be-BY"/>
        </w:rPr>
        <w:t xml:space="preserve">яго ўваходзяць з любым пытаннем і просьбай.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Так павялося, што кожны дзень пасля абеду 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яны збіраюцца, каб пагутарыць з Уладзімірам Міхайлавічам, распавесці аб тым, чым жылі з раніцы, і падзяліцца далейшымі планамі. "Міхалыч" у сваю чаргу таксама нічога не ўтойвае ад ма</w:t>
      </w:r>
      <w:r w:rsidR="00D201BC"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>л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 xml:space="preserve">ых, давярае ім і разумее дзіцячыя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>душы.</w:t>
      </w:r>
      <w:r w:rsidR="00D201BC"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>Ды</w:t>
      </w:r>
      <w:r w:rsidR="00D201BC"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>і</w:t>
      </w:r>
      <w:r w:rsidR="00D201BC"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>выхавальнікі</w:t>
      </w:r>
      <w:r w:rsidR="00D201BC"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,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>што</w:t>
      </w:r>
      <w:r w:rsidR="00D201BC"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>працуюць</w:t>
      </w:r>
      <w:r w:rsidR="00D201BC"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>у</w:t>
      </w:r>
      <w:r w:rsidR="00D201BC"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 </w:t>
      </w:r>
      <w:r w:rsidRPr="009917DF">
        <w:rPr>
          <w:rFonts w:eastAsia="Times New Roman" w:cstheme="minorHAnsi"/>
          <w:bCs/>
          <w:color w:val="000000"/>
          <w:spacing w:val="-1"/>
          <w:w w:val="92"/>
          <w:sz w:val="28"/>
          <w:szCs w:val="28"/>
          <w:lang w:val="be-BY"/>
        </w:rPr>
        <w:t xml:space="preserve">гэтым </w:t>
      </w:r>
      <w:r w:rsidRPr="009917DF">
        <w:rPr>
          <w:rFonts w:eastAsia="Times New Roman" w:cstheme="minorHAnsi"/>
          <w:bCs/>
          <w:color w:val="000000"/>
          <w:w w:val="86"/>
          <w:sz w:val="28"/>
          <w:szCs w:val="28"/>
          <w:lang w:val="be-BY"/>
        </w:rPr>
        <w:t>дзіцячым доме, сапраўды любяць сваю прафесію. Шкада, канечне, калі не знаходзіцца паразуменне з калегамі, але людзі, якія, няг</w:t>
      </w:r>
      <w:r w:rsidRPr="009917DF">
        <w:rPr>
          <w:rFonts w:eastAsia="Times New Roman" w:cstheme="minorHAnsi"/>
          <w:bCs/>
          <w:color w:val="000000"/>
          <w:w w:val="85"/>
          <w:sz w:val="28"/>
          <w:szCs w:val="28"/>
          <w:lang w:val="be-BY"/>
        </w:rPr>
        <w:t xml:space="preserve">ледзячы ні на што, працягваюць рабіць сваю справу, адназначна заслугоўваюць павагі. А </w:t>
      </w:r>
      <w:r w:rsidRPr="009917DF">
        <w:rPr>
          <w:rFonts w:eastAsia="Times New Roman" w:cstheme="minorHAnsi"/>
          <w:bCs/>
          <w:color w:val="000000"/>
          <w:w w:val="84"/>
          <w:sz w:val="28"/>
          <w:szCs w:val="28"/>
          <w:lang w:val="be-BY"/>
        </w:rPr>
        <w:t xml:space="preserve">дзеці вучацца трываласці, гледзячы на іх. Усё </w:t>
      </w:r>
      <w:r w:rsidRPr="009917DF">
        <w:rPr>
          <w:rFonts w:eastAsia="Times New Roman" w:cstheme="minorHAnsi"/>
          <w:bCs/>
          <w:color w:val="000000"/>
          <w:spacing w:val="-2"/>
          <w:w w:val="86"/>
          <w:sz w:val="28"/>
          <w:szCs w:val="28"/>
          <w:lang w:val="be-BY"/>
        </w:rPr>
        <w:t>па тых жа законах народнай педагогікі</w:t>
      </w:r>
      <w:r w:rsidR="00FC45C6">
        <w:rPr>
          <w:rFonts w:eastAsia="Times New Roman" w:cstheme="minorHAnsi"/>
          <w:bCs/>
          <w:color w:val="000000"/>
          <w:spacing w:val="-2"/>
          <w:w w:val="86"/>
          <w:sz w:val="28"/>
          <w:szCs w:val="28"/>
          <w:lang w:val="be-BY"/>
        </w:rPr>
        <w:t>.</w:t>
      </w:r>
    </w:p>
    <w:p w:rsidR="006F4812" w:rsidRPr="00E6083A" w:rsidRDefault="006F4812" w:rsidP="00D201BC">
      <w:pPr>
        <w:shd w:val="clear" w:color="auto" w:fill="FFFFFF"/>
        <w:spacing w:before="120" w:after="0" w:line="240" w:lineRule="auto"/>
        <w:ind w:left="1363"/>
        <w:jc w:val="right"/>
        <w:rPr>
          <w:rFonts w:cstheme="minorHAnsi"/>
        </w:rPr>
      </w:pPr>
      <w:r w:rsidRPr="00E6083A">
        <w:rPr>
          <w:rFonts w:eastAsia="Times New Roman" w:cstheme="minorHAnsi"/>
          <w:color w:val="000000"/>
          <w:spacing w:val="-3"/>
          <w:lang w:val="be-BY"/>
        </w:rPr>
        <w:t>Глафіра ЛЯТКОЎСКАЯ.</w:t>
      </w:r>
    </w:p>
    <w:p w:rsidR="006F4812" w:rsidRPr="00E6083A" w:rsidRDefault="00D201BC" w:rsidP="00D201BC">
      <w:pPr>
        <w:shd w:val="clear" w:color="auto" w:fill="FFFFFF"/>
        <w:spacing w:after="0" w:line="240" w:lineRule="auto"/>
        <w:jc w:val="right"/>
        <w:rPr>
          <w:rFonts w:cstheme="minorHAnsi"/>
          <w:i/>
        </w:rPr>
      </w:pPr>
      <w:proofErr w:type="spellStart"/>
      <w:r w:rsidRPr="00E6083A">
        <w:rPr>
          <w:rFonts w:eastAsia="Times New Roman" w:cstheme="minorHAnsi"/>
          <w:bCs/>
          <w:i/>
          <w:color w:val="000000"/>
          <w:spacing w:val="-1"/>
          <w:w w:val="88"/>
          <w:lang w:val="en-US"/>
        </w:rPr>
        <w:t>liatkouskaya</w:t>
      </w:r>
      <w:proofErr w:type="spellEnd"/>
      <w:r w:rsidR="006F4812" w:rsidRPr="00E6083A">
        <w:rPr>
          <w:rFonts w:eastAsia="Times New Roman" w:cstheme="minorHAnsi"/>
          <w:bCs/>
          <w:i/>
          <w:color w:val="000000"/>
          <w:spacing w:val="-1"/>
          <w:w w:val="88"/>
          <w:lang w:val="be-BY"/>
        </w:rPr>
        <w:t>@</w:t>
      </w:r>
      <w:proofErr w:type="spellStart"/>
      <w:r w:rsidRPr="00E6083A">
        <w:rPr>
          <w:rFonts w:eastAsia="Times New Roman" w:cstheme="minorHAnsi"/>
          <w:bCs/>
          <w:i/>
          <w:color w:val="000000"/>
          <w:spacing w:val="-1"/>
          <w:w w:val="88"/>
          <w:lang w:val="en-US"/>
        </w:rPr>
        <w:t>nastgaz</w:t>
      </w:r>
      <w:proofErr w:type="spellEnd"/>
      <w:r w:rsidRPr="00E6083A">
        <w:rPr>
          <w:rFonts w:eastAsia="Times New Roman" w:cstheme="minorHAnsi"/>
          <w:bCs/>
          <w:i/>
          <w:color w:val="000000"/>
          <w:spacing w:val="-1"/>
          <w:w w:val="88"/>
        </w:rPr>
        <w:t>.</w:t>
      </w:r>
      <w:r w:rsidRPr="00E6083A">
        <w:rPr>
          <w:rFonts w:eastAsia="Times New Roman" w:cstheme="minorHAnsi"/>
          <w:bCs/>
          <w:i/>
          <w:color w:val="000000"/>
          <w:spacing w:val="-1"/>
          <w:w w:val="88"/>
          <w:lang w:val="en-US"/>
        </w:rPr>
        <w:t>b</w:t>
      </w:r>
      <w:r w:rsidR="006F4812" w:rsidRPr="00E6083A">
        <w:rPr>
          <w:rFonts w:eastAsia="Times New Roman" w:cstheme="minorHAnsi"/>
          <w:bCs/>
          <w:i/>
          <w:color w:val="000000"/>
          <w:spacing w:val="-1"/>
          <w:w w:val="88"/>
          <w:lang w:val="be-BY"/>
        </w:rPr>
        <w:t>у</w:t>
      </w:r>
    </w:p>
    <w:p w:rsidR="00B613FE" w:rsidRPr="00E6083A" w:rsidRDefault="00E6083A" w:rsidP="00E6083A">
      <w:pPr>
        <w:shd w:val="clear" w:color="auto" w:fill="FFFFFF"/>
        <w:spacing w:after="0" w:line="240" w:lineRule="auto"/>
        <w:ind w:right="19"/>
        <w:jc w:val="center"/>
        <w:rPr>
          <w:rFonts w:cstheme="minorHAnsi"/>
          <w:lang w:val="be-BY"/>
        </w:rPr>
      </w:pPr>
      <w:r w:rsidRPr="00E6083A">
        <w:rPr>
          <w:rFonts w:eastAsia="Times New Roman" w:cstheme="minorHAnsi"/>
          <w:color w:val="000000"/>
          <w:lang w:val="be-BY"/>
        </w:rPr>
        <w:t xml:space="preserve">                                                                                            </w:t>
      </w:r>
      <w:r>
        <w:rPr>
          <w:rFonts w:eastAsia="Times New Roman" w:cstheme="minorHAnsi"/>
          <w:color w:val="000000"/>
          <w:lang w:val="be-BY"/>
        </w:rPr>
        <w:t xml:space="preserve">     </w:t>
      </w:r>
      <w:r w:rsidR="006F4812" w:rsidRPr="00E6083A">
        <w:rPr>
          <w:rFonts w:eastAsia="Times New Roman" w:cstheme="minorHAnsi"/>
          <w:color w:val="000000"/>
          <w:lang w:val="be-BY"/>
        </w:rPr>
        <w:t>Фота аўтара</w:t>
      </w:r>
      <w:r w:rsidRPr="00E6083A">
        <w:rPr>
          <w:rFonts w:eastAsia="Times New Roman" w:cstheme="minorHAnsi"/>
          <w:color w:val="000000"/>
          <w:lang w:val="be-BY"/>
        </w:rPr>
        <w:t xml:space="preserve"> </w:t>
      </w:r>
      <w:r w:rsidR="006F4812" w:rsidRPr="00E6083A">
        <w:rPr>
          <w:rFonts w:eastAsia="Times New Roman" w:cstheme="minorHAnsi"/>
          <w:color w:val="000000"/>
          <w:spacing w:val="-4"/>
          <w:lang w:val="be-BY"/>
        </w:rPr>
        <w:t>і са школьных архіваў.</w:t>
      </w:r>
    </w:p>
    <w:sectPr w:rsidR="00B613FE" w:rsidRPr="00E6083A" w:rsidSect="00E6083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2C4" w:rsidRDefault="004802C4" w:rsidP="00431E4E">
      <w:pPr>
        <w:spacing w:after="0" w:line="240" w:lineRule="auto"/>
      </w:pPr>
      <w:r>
        <w:separator/>
      </w:r>
    </w:p>
  </w:endnote>
  <w:endnote w:type="continuationSeparator" w:id="1">
    <w:p w:rsidR="004802C4" w:rsidRDefault="004802C4" w:rsidP="0043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2C4" w:rsidRDefault="004802C4" w:rsidP="00431E4E">
      <w:pPr>
        <w:spacing w:after="0" w:line="240" w:lineRule="auto"/>
      </w:pPr>
      <w:r>
        <w:separator/>
      </w:r>
    </w:p>
  </w:footnote>
  <w:footnote w:type="continuationSeparator" w:id="1">
    <w:p w:rsidR="004802C4" w:rsidRDefault="004802C4" w:rsidP="00431E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1E4E"/>
    <w:rsid w:val="000252B3"/>
    <w:rsid w:val="000A3326"/>
    <w:rsid w:val="001D799B"/>
    <w:rsid w:val="001F5483"/>
    <w:rsid w:val="00285B5B"/>
    <w:rsid w:val="00431E4E"/>
    <w:rsid w:val="004802C4"/>
    <w:rsid w:val="005639F5"/>
    <w:rsid w:val="006F4812"/>
    <w:rsid w:val="008A4761"/>
    <w:rsid w:val="00960A47"/>
    <w:rsid w:val="009917DF"/>
    <w:rsid w:val="00B3402F"/>
    <w:rsid w:val="00B613FE"/>
    <w:rsid w:val="00C105F4"/>
    <w:rsid w:val="00D201BC"/>
    <w:rsid w:val="00E445A5"/>
    <w:rsid w:val="00E6083A"/>
    <w:rsid w:val="00FC4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31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31E4E"/>
  </w:style>
  <w:style w:type="paragraph" w:styleId="a5">
    <w:name w:val="footer"/>
    <w:basedOn w:val="a"/>
    <w:link w:val="a6"/>
    <w:uiPriority w:val="99"/>
    <w:semiHidden/>
    <w:unhideWhenUsed/>
    <w:rsid w:val="00431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31E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2764</Words>
  <Characters>15756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2011-12-07T06:23:00Z</dcterms:created>
  <dcterms:modified xsi:type="dcterms:W3CDTF">2011-12-07T08:17:00Z</dcterms:modified>
</cp:coreProperties>
</file>