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937" w:rsidRPr="00881937" w:rsidRDefault="00881937" w:rsidP="00881937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881937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br/>
      </w:r>
    </w:p>
    <w:p w:rsidR="00881937" w:rsidRPr="00881937" w:rsidRDefault="00881937" w:rsidP="00881937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558209" cy="764702"/>
            <wp:effectExtent l="0" t="0" r="4445" b="0"/>
            <wp:docPr id="4" name="Рисунок 4" descr="logo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9075" cy="764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1937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br/>
      </w:r>
      <w:proofErr w:type="spellStart"/>
      <w:r w:rsidRPr="0088193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Субота</w:t>
      </w:r>
      <w:proofErr w:type="spellEnd"/>
      <w:r w:rsidRPr="0088193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 15.06.2013</w:t>
      </w:r>
    </w:p>
    <w:p w:rsidR="00881937" w:rsidRPr="00881937" w:rsidRDefault="00881937" w:rsidP="00881937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</w:p>
    <w:p w:rsidR="00881937" w:rsidRPr="00881937" w:rsidRDefault="00881937" w:rsidP="00881937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881937">
        <w:rPr>
          <w:rFonts w:ascii="Verdana" w:eastAsia="Times New Roman" w:hAnsi="Verdana" w:cs="Times New Roman"/>
          <w:b/>
          <w:bCs/>
          <w:color w:val="FF0000"/>
          <w:sz w:val="27"/>
          <w:szCs w:val="27"/>
          <w:lang w:eastAsia="ru-RU"/>
        </w:rPr>
        <w:t xml:space="preserve">Школа, </w:t>
      </w:r>
      <w:proofErr w:type="gramStart"/>
      <w:r w:rsidRPr="00881937">
        <w:rPr>
          <w:rFonts w:ascii="Verdana" w:eastAsia="Times New Roman" w:hAnsi="Verdana" w:cs="Times New Roman"/>
          <w:b/>
          <w:bCs/>
          <w:color w:val="FF0000"/>
          <w:sz w:val="27"/>
          <w:szCs w:val="27"/>
          <w:lang w:eastAsia="ru-RU"/>
        </w:rPr>
        <w:t>якая</w:t>
      </w:r>
      <w:proofErr w:type="gramEnd"/>
      <w:r w:rsidRPr="00881937">
        <w:rPr>
          <w:rFonts w:ascii="Verdana" w:eastAsia="Times New Roman" w:hAnsi="Verdana" w:cs="Times New Roman"/>
          <w:b/>
          <w:bCs/>
          <w:color w:val="FF0000"/>
          <w:sz w:val="27"/>
          <w:szCs w:val="27"/>
          <w:lang w:eastAsia="ru-RU"/>
        </w:rPr>
        <w:t xml:space="preserve"> была і </w:t>
      </w:r>
      <w:proofErr w:type="spellStart"/>
      <w:r w:rsidRPr="00881937">
        <w:rPr>
          <w:rFonts w:ascii="Verdana" w:eastAsia="Times New Roman" w:hAnsi="Verdana" w:cs="Times New Roman"/>
          <w:b/>
          <w:bCs/>
          <w:color w:val="FF0000"/>
          <w:sz w:val="27"/>
          <w:szCs w:val="27"/>
          <w:lang w:eastAsia="ru-RU"/>
        </w:rPr>
        <w:t>застанецца</w:t>
      </w:r>
      <w:proofErr w:type="spellEnd"/>
      <w:r w:rsidRPr="00881937">
        <w:rPr>
          <w:rFonts w:ascii="Verdana" w:eastAsia="Times New Roman" w:hAnsi="Verdana" w:cs="Times New Roman"/>
          <w:b/>
          <w:bCs/>
          <w:color w:val="FF0000"/>
          <w:sz w:val="27"/>
          <w:szCs w:val="27"/>
          <w:lang w:eastAsia="ru-RU"/>
        </w:rPr>
        <w:t xml:space="preserve"> домам</w:t>
      </w:r>
    </w:p>
    <w:p w:rsidR="005D622C" w:rsidRDefault="005D622C" w:rsidP="0088193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23A5DB17" wp14:editId="2CD2CD42">
            <wp:simplePos x="0" y="0"/>
            <wp:positionH relativeFrom="column">
              <wp:posOffset>1026795</wp:posOffset>
            </wp:positionH>
            <wp:positionV relativeFrom="paragraph">
              <wp:posOffset>80010</wp:posOffset>
            </wp:positionV>
            <wp:extent cx="3806825" cy="2544445"/>
            <wp:effectExtent l="0" t="0" r="3175" b="8255"/>
            <wp:wrapNone/>
            <wp:docPr id="3" name="Рисунок 3" descr="IMG_12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_122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825" cy="254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622C" w:rsidRDefault="005D622C" w:rsidP="0088193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</w:p>
    <w:p w:rsidR="005D622C" w:rsidRDefault="005D622C" w:rsidP="0088193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</w:p>
    <w:p w:rsidR="005D622C" w:rsidRDefault="005D622C" w:rsidP="0088193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</w:p>
    <w:p w:rsidR="005D622C" w:rsidRDefault="005D622C" w:rsidP="0088193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</w:p>
    <w:p w:rsidR="005D622C" w:rsidRDefault="005D622C" w:rsidP="0088193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</w:p>
    <w:p w:rsidR="005D622C" w:rsidRDefault="005D622C" w:rsidP="0088193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</w:p>
    <w:p w:rsidR="005D622C" w:rsidRDefault="005D622C" w:rsidP="0088193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</w:p>
    <w:p w:rsidR="005D622C" w:rsidRDefault="005D622C" w:rsidP="0088193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</w:p>
    <w:p w:rsidR="005D622C" w:rsidRDefault="005D622C" w:rsidP="0088193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</w:p>
    <w:p w:rsidR="005D622C" w:rsidRDefault="005D622C" w:rsidP="0088193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</w:p>
    <w:p w:rsidR="005D622C" w:rsidRDefault="005D622C" w:rsidP="0088193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</w:p>
    <w:p w:rsidR="005D622C" w:rsidRDefault="005D622C" w:rsidP="0088193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</w:p>
    <w:p w:rsidR="005D622C" w:rsidRDefault="005D622C" w:rsidP="0088193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</w:p>
    <w:p w:rsidR="005D622C" w:rsidRDefault="005D622C" w:rsidP="0088193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</w:p>
    <w:p w:rsidR="00881937" w:rsidRPr="00881937" w:rsidRDefault="00881937" w:rsidP="008819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5"/>
          <w:lang w:eastAsia="ru-RU"/>
        </w:rPr>
      </w:pPr>
      <w:proofErr w:type="spellStart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Выпускнікі</w:t>
      </w:r>
      <w:proofErr w:type="spellEnd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val="en-US" w:eastAsia="ru-RU"/>
        </w:rPr>
        <w:t xml:space="preserve"> </w:t>
      </w:r>
      <w:proofErr w:type="spellStart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сярэдніх</w:t>
      </w:r>
      <w:proofErr w:type="spellEnd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val="en-US" w:eastAsia="ru-RU"/>
        </w:rPr>
        <w:t xml:space="preserve"> </w:t>
      </w:r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школ</w:t>
      </w:r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val="en-US" w:eastAsia="ru-RU"/>
        </w:rPr>
        <w:t xml:space="preserve"> </w:t>
      </w:r>
      <w:proofErr w:type="spellStart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Сенненшчыны</w:t>
      </w:r>
      <w:proofErr w:type="spellEnd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val="en-US" w:eastAsia="ru-RU"/>
        </w:rPr>
        <w:t xml:space="preserve"> </w:t>
      </w:r>
      <w:proofErr w:type="spellStart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атрымалі</w:t>
      </w:r>
      <w:proofErr w:type="spellEnd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val="en-US" w:eastAsia="ru-RU"/>
        </w:rPr>
        <w:t xml:space="preserve"> </w:t>
      </w:r>
      <w:proofErr w:type="spellStart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атэстаты</w:t>
      </w:r>
      <w:proofErr w:type="spellEnd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val="en-US" w:eastAsia="ru-RU"/>
        </w:rPr>
        <w:t xml:space="preserve"> </w:t>
      </w:r>
      <w:proofErr w:type="spellStart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аб</w:t>
      </w:r>
      <w:proofErr w:type="spellEnd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val="en-US" w:eastAsia="ru-RU"/>
        </w:rPr>
        <w:t xml:space="preserve"> </w:t>
      </w:r>
      <w:proofErr w:type="spellStart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адукацыі</w:t>
      </w:r>
      <w:proofErr w:type="spellEnd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val="en-US" w:eastAsia="ru-RU"/>
        </w:rPr>
        <w:t xml:space="preserve"> </w:t>
      </w:r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і</w:t>
      </w:r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val="en-US" w:eastAsia="ru-RU"/>
        </w:rPr>
        <w:t xml:space="preserve"> </w:t>
      </w:r>
      <w:proofErr w:type="spellStart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развіталіся</w:t>
      </w:r>
      <w:proofErr w:type="spellEnd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val="en-US" w:eastAsia="ru-RU"/>
        </w:rPr>
        <w:t xml:space="preserve"> </w:t>
      </w:r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з</w:t>
      </w:r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val="en-US" w:eastAsia="ru-RU"/>
        </w:rPr>
        <w:t xml:space="preserve"> </w:t>
      </w:r>
      <w:proofErr w:type="spellStart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дзяцінствам</w:t>
      </w:r>
      <w:proofErr w:type="spellEnd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val="en-US" w:eastAsia="ru-RU"/>
        </w:rPr>
        <w:t xml:space="preserve">. </w:t>
      </w:r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У </w:t>
      </w:r>
      <w:proofErr w:type="spellStart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іх</w:t>
      </w:r>
      <w:proofErr w:type="spellEnd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</w:t>
      </w:r>
      <w:proofErr w:type="spellStart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ліку</w:t>
      </w:r>
      <w:proofErr w:type="spellEnd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— 6 </w:t>
      </w:r>
      <w:proofErr w:type="spellStart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выпускнікоў</w:t>
      </w:r>
      <w:proofErr w:type="spellEnd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  школ</w:t>
      </w:r>
      <w:proofErr w:type="gramStart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ы-</w:t>
      </w:r>
      <w:proofErr w:type="spellStart"/>
      <w:proofErr w:type="gramEnd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інтэрната</w:t>
      </w:r>
      <w:proofErr w:type="spellEnd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. </w:t>
      </w:r>
      <w:proofErr w:type="spellStart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Навучальная</w:t>
      </w:r>
      <w:proofErr w:type="spellEnd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</w:t>
      </w:r>
      <w:proofErr w:type="spellStart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ўстанова</w:t>
      </w:r>
      <w:proofErr w:type="spellEnd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была для </w:t>
      </w:r>
      <w:proofErr w:type="spellStart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іх</w:t>
      </w:r>
      <w:proofErr w:type="spellEnd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</w:t>
      </w:r>
      <w:proofErr w:type="spellStart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яшчэ</w:t>
      </w:r>
      <w:proofErr w:type="spellEnd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і домам, </w:t>
      </w:r>
      <w:proofErr w:type="spellStart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дзе</w:t>
      </w:r>
      <w:proofErr w:type="spellEnd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</w:t>
      </w:r>
      <w:proofErr w:type="spellStart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яны</w:t>
      </w:r>
      <w:proofErr w:type="spellEnd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</w:t>
      </w:r>
      <w:proofErr w:type="spellStart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жылі</w:t>
      </w:r>
      <w:proofErr w:type="spellEnd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, </w:t>
      </w:r>
      <w:proofErr w:type="spellStart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раслі</w:t>
      </w:r>
      <w:proofErr w:type="spellEnd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, </w:t>
      </w:r>
      <w:proofErr w:type="spellStart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сябравалі</w:t>
      </w:r>
      <w:proofErr w:type="spellEnd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, </w:t>
      </w:r>
      <w:proofErr w:type="spellStart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вучыліся</w:t>
      </w:r>
      <w:proofErr w:type="spellEnd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, </w:t>
      </w:r>
      <w:proofErr w:type="spellStart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асвойвалі</w:t>
      </w:r>
      <w:proofErr w:type="spellEnd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</w:t>
      </w:r>
      <w:proofErr w:type="spellStart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прафесіі</w:t>
      </w:r>
      <w:proofErr w:type="spellEnd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:  </w:t>
      </w:r>
      <w:proofErr w:type="gramStart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хлопцы</w:t>
      </w:r>
      <w:proofErr w:type="gramEnd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— </w:t>
      </w:r>
      <w:proofErr w:type="spellStart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сталяра</w:t>
      </w:r>
      <w:proofErr w:type="spellEnd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, </w:t>
      </w:r>
      <w:proofErr w:type="spellStart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дзяўчаты</w:t>
      </w:r>
      <w:proofErr w:type="spellEnd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— </w:t>
      </w:r>
      <w:proofErr w:type="spellStart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швачкі</w:t>
      </w:r>
      <w:proofErr w:type="spellEnd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. Як </w:t>
      </w:r>
      <w:proofErr w:type="spellStart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дадатковы</w:t>
      </w:r>
      <w:proofErr w:type="spellEnd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бонус за </w:t>
      </w:r>
      <w:proofErr w:type="spellStart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няпросты</w:t>
      </w:r>
      <w:proofErr w:type="spellEnd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</w:t>
      </w:r>
      <w:proofErr w:type="spellStart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жыццёвы</w:t>
      </w:r>
      <w:proofErr w:type="spellEnd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</w:t>
      </w:r>
      <w:proofErr w:type="spellStart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лёс</w:t>
      </w:r>
      <w:proofErr w:type="spellEnd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.</w:t>
      </w:r>
    </w:p>
    <w:p w:rsidR="00881937" w:rsidRPr="00881937" w:rsidRDefault="00881937" w:rsidP="008819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5"/>
          <w:lang w:eastAsia="ru-RU"/>
        </w:rPr>
      </w:pPr>
      <w:proofErr w:type="spellStart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Цырымонія</w:t>
      </w:r>
      <w:proofErr w:type="spellEnd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</w:t>
      </w:r>
      <w:proofErr w:type="spellStart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ўручэння</w:t>
      </w:r>
      <w:proofErr w:type="spellEnd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</w:t>
      </w:r>
      <w:proofErr w:type="spellStart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атэстатаў</w:t>
      </w:r>
      <w:proofErr w:type="spellEnd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, </w:t>
      </w:r>
      <w:proofErr w:type="spellStart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пасведчанняў</w:t>
      </w:r>
      <w:proofErr w:type="spellEnd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</w:t>
      </w:r>
      <w:proofErr w:type="spellStart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аб</w:t>
      </w:r>
      <w:proofErr w:type="spellEnd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</w:t>
      </w:r>
      <w:proofErr w:type="spellStart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прафесійнай</w:t>
      </w:r>
      <w:proofErr w:type="spellEnd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</w:t>
      </w:r>
      <w:proofErr w:type="spellStart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падрыхтоўцы</w:t>
      </w:r>
      <w:proofErr w:type="spellEnd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</w:t>
      </w:r>
      <w:proofErr w:type="spellStart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насіла</w:t>
      </w:r>
      <w:proofErr w:type="spellEnd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па-</w:t>
      </w:r>
      <w:proofErr w:type="spellStart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дамашняму</w:t>
      </w:r>
      <w:proofErr w:type="spellEnd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</w:t>
      </w:r>
      <w:proofErr w:type="spellStart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цёплы</w:t>
      </w:r>
      <w:proofErr w:type="spellEnd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</w:t>
      </w:r>
      <w:proofErr w:type="spellStart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характар</w:t>
      </w:r>
      <w:proofErr w:type="spellEnd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. На </w:t>
      </w:r>
      <w:proofErr w:type="spellStart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ёй</w:t>
      </w:r>
      <w:proofErr w:type="spellEnd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</w:t>
      </w:r>
      <w:proofErr w:type="spellStart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прысутнічаў</w:t>
      </w:r>
      <w:proofErr w:type="spellEnd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увесь </w:t>
      </w:r>
      <w:proofErr w:type="spellStart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калектыў</w:t>
      </w:r>
      <w:proofErr w:type="spellEnd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. </w:t>
      </w:r>
      <w:proofErr w:type="spellStart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Леанід</w:t>
      </w:r>
      <w:proofErr w:type="spellEnd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</w:t>
      </w:r>
      <w:proofErr w:type="spellStart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Казлоў</w:t>
      </w:r>
      <w:proofErr w:type="spellEnd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, </w:t>
      </w:r>
      <w:proofErr w:type="spellStart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дырэктар</w:t>
      </w:r>
      <w:proofErr w:type="spellEnd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школ</w:t>
      </w:r>
      <w:proofErr w:type="gramStart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ы-</w:t>
      </w:r>
      <w:proofErr w:type="spellStart"/>
      <w:proofErr w:type="gramEnd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інтэрната</w:t>
      </w:r>
      <w:proofErr w:type="spellEnd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</w:t>
      </w:r>
      <w:proofErr w:type="spellStart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знайшоў</w:t>
      </w:r>
      <w:proofErr w:type="spellEnd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для </w:t>
      </w:r>
      <w:proofErr w:type="spellStart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кожнага</w:t>
      </w:r>
      <w:proofErr w:type="spellEnd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</w:t>
      </w:r>
      <w:proofErr w:type="spellStart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выпускніка</w:t>
      </w:r>
      <w:proofErr w:type="spellEnd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</w:t>
      </w:r>
      <w:proofErr w:type="spellStart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самыя</w:t>
      </w:r>
      <w:proofErr w:type="spellEnd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</w:t>
      </w:r>
      <w:proofErr w:type="spellStart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неабходныя</w:t>
      </w:r>
      <w:proofErr w:type="spellEnd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</w:t>
      </w:r>
      <w:proofErr w:type="spellStart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словы</w:t>
      </w:r>
      <w:proofErr w:type="spellEnd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. Як і </w:t>
      </w:r>
      <w:proofErr w:type="spellStart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іх</w:t>
      </w:r>
      <w:proofErr w:type="spellEnd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</w:t>
      </w:r>
      <w:proofErr w:type="spellStart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выхавацелі</w:t>
      </w:r>
      <w:proofErr w:type="spellEnd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— </w:t>
      </w:r>
      <w:proofErr w:type="spellStart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Святлана</w:t>
      </w:r>
      <w:proofErr w:type="spellEnd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</w:t>
      </w:r>
      <w:proofErr w:type="spellStart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Стэльмах</w:t>
      </w:r>
      <w:proofErr w:type="spellEnd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і </w:t>
      </w:r>
      <w:proofErr w:type="spellStart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Аляксандр</w:t>
      </w:r>
      <w:proofErr w:type="spellEnd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</w:t>
      </w:r>
      <w:proofErr w:type="spellStart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Качаноўскі</w:t>
      </w:r>
      <w:proofErr w:type="spellEnd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. </w:t>
      </w:r>
      <w:proofErr w:type="spellStart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Дзякуючы</w:t>
      </w:r>
      <w:proofErr w:type="spellEnd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, </w:t>
      </w:r>
      <w:proofErr w:type="spellStart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відаць</w:t>
      </w:r>
      <w:proofErr w:type="spellEnd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</w:t>
      </w:r>
      <w:proofErr w:type="spellStart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ім</w:t>
      </w:r>
      <w:proofErr w:type="spellEnd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у першую </w:t>
      </w:r>
      <w:proofErr w:type="spellStart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чаргу</w:t>
      </w:r>
      <w:proofErr w:type="spellEnd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, </w:t>
      </w:r>
      <w:proofErr w:type="spellStart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Мікалай</w:t>
      </w:r>
      <w:proofErr w:type="spellEnd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</w:t>
      </w:r>
      <w:proofErr w:type="spellStart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Шэлепень</w:t>
      </w:r>
      <w:proofErr w:type="spellEnd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, </w:t>
      </w:r>
      <w:proofErr w:type="spellStart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Наталля</w:t>
      </w:r>
      <w:proofErr w:type="spellEnd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</w:t>
      </w:r>
      <w:proofErr w:type="spellStart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Ганковіч</w:t>
      </w:r>
      <w:proofErr w:type="spellEnd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, </w:t>
      </w:r>
      <w:proofErr w:type="spellStart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Сяргей</w:t>
      </w:r>
      <w:proofErr w:type="spellEnd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</w:t>
      </w:r>
      <w:proofErr w:type="spellStart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Скарбілін</w:t>
      </w:r>
      <w:proofErr w:type="spellEnd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, </w:t>
      </w:r>
      <w:proofErr w:type="spellStart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Уладзімір</w:t>
      </w:r>
      <w:proofErr w:type="spellEnd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</w:t>
      </w:r>
      <w:proofErr w:type="spellStart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Карэлін</w:t>
      </w:r>
      <w:proofErr w:type="spellEnd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, </w:t>
      </w:r>
      <w:proofErr w:type="spellStart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Вольга</w:t>
      </w:r>
      <w:proofErr w:type="spellEnd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</w:t>
      </w:r>
      <w:proofErr w:type="spellStart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Капанёва</w:t>
      </w:r>
      <w:proofErr w:type="spellEnd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, </w:t>
      </w:r>
      <w:proofErr w:type="spellStart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Сяргей</w:t>
      </w:r>
      <w:proofErr w:type="spellEnd"/>
      <w:proofErr w:type="gramStart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</w:t>
      </w:r>
      <w:proofErr w:type="spellStart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Ш</w:t>
      </w:r>
      <w:proofErr w:type="gramEnd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аўцоў</w:t>
      </w:r>
      <w:proofErr w:type="spellEnd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</w:t>
      </w:r>
      <w:proofErr w:type="spellStart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вызначыліся</w:t>
      </w:r>
      <w:proofErr w:type="spellEnd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, па </w:t>
      </w:r>
      <w:proofErr w:type="spellStart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якім</w:t>
      </w:r>
      <w:proofErr w:type="spellEnd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</w:t>
      </w:r>
      <w:proofErr w:type="spellStart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жыццёвым</w:t>
      </w:r>
      <w:proofErr w:type="spellEnd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шляху </w:t>
      </w:r>
      <w:proofErr w:type="spellStart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пойдуць</w:t>
      </w:r>
      <w:proofErr w:type="spellEnd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далей, і </w:t>
      </w:r>
      <w:proofErr w:type="spellStart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застануцца</w:t>
      </w:r>
      <w:proofErr w:type="spellEnd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ў </w:t>
      </w:r>
      <w:proofErr w:type="spellStart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памяці</w:t>
      </w:r>
      <w:proofErr w:type="spellEnd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</w:t>
      </w:r>
      <w:proofErr w:type="spellStart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малодшых</w:t>
      </w:r>
      <w:proofErr w:type="spellEnd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</w:t>
      </w:r>
      <w:proofErr w:type="spellStart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інтэрнатаўцаў</w:t>
      </w:r>
      <w:proofErr w:type="spellEnd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, </w:t>
      </w:r>
      <w:proofErr w:type="spellStart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педагогаў</w:t>
      </w:r>
      <w:proofErr w:type="spellEnd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  як </w:t>
      </w:r>
      <w:proofErr w:type="spellStart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асобы</w:t>
      </w:r>
      <w:proofErr w:type="spellEnd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.</w:t>
      </w:r>
    </w:p>
    <w:p w:rsidR="00881937" w:rsidRPr="00881937" w:rsidRDefault="00881937" w:rsidP="008819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5"/>
          <w:lang w:eastAsia="ru-RU"/>
        </w:rPr>
      </w:pPr>
      <w:proofErr w:type="spellStart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Знайшлі</w:t>
      </w:r>
      <w:proofErr w:type="spellEnd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</w:t>
      </w:r>
      <w:proofErr w:type="spellStart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неабходныя</w:t>
      </w:r>
      <w:proofErr w:type="spellEnd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</w:t>
      </w:r>
      <w:proofErr w:type="spellStart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словы</w:t>
      </w:r>
      <w:proofErr w:type="spellEnd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для </w:t>
      </w:r>
      <w:proofErr w:type="spellStart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выпускнікоў</w:t>
      </w:r>
      <w:proofErr w:type="spellEnd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</w:t>
      </w:r>
      <w:proofErr w:type="spellStart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госці</w:t>
      </w:r>
      <w:proofErr w:type="spellEnd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школы-</w:t>
      </w:r>
      <w:proofErr w:type="spellStart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інтэрната</w:t>
      </w:r>
      <w:proofErr w:type="spellEnd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, </w:t>
      </w:r>
      <w:proofErr w:type="spellStart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сярод</w:t>
      </w:r>
      <w:proofErr w:type="spellEnd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</w:t>
      </w:r>
      <w:proofErr w:type="spellStart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якіх</w:t>
      </w:r>
      <w:proofErr w:type="spellEnd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</w:t>
      </w:r>
      <w:proofErr w:type="spellStart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былі</w:t>
      </w:r>
      <w:proofErr w:type="spellEnd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</w:t>
      </w:r>
      <w:proofErr w:type="spellStart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намеснікі</w:t>
      </w:r>
      <w:proofErr w:type="spellEnd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</w:t>
      </w:r>
      <w:proofErr w:type="spellStart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старшыні</w:t>
      </w:r>
      <w:proofErr w:type="spellEnd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</w:t>
      </w:r>
      <w:proofErr w:type="spellStart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аблвыканкама</w:t>
      </w:r>
      <w:proofErr w:type="spellEnd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</w:t>
      </w:r>
      <w:proofErr w:type="spellStart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Уладзімір</w:t>
      </w:r>
      <w:proofErr w:type="spellEnd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</w:t>
      </w:r>
      <w:proofErr w:type="spellStart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Цярэнцьеў</w:t>
      </w:r>
      <w:proofErr w:type="spellEnd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і </w:t>
      </w:r>
      <w:proofErr w:type="spellStart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Алег</w:t>
      </w:r>
      <w:proofErr w:type="spellEnd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</w:t>
      </w:r>
      <w:proofErr w:type="spellStart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Мацкевіч</w:t>
      </w:r>
      <w:proofErr w:type="spellEnd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. </w:t>
      </w:r>
      <w:proofErr w:type="spellStart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Абодва</w:t>
      </w:r>
      <w:proofErr w:type="spellEnd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</w:t>
      </w:r>
      <w:proofErr w:type="spellStart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яны</w:t>
      </w:r>
      <w:proofErr w:type="spellEnd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не </w:t>
      </w:r>
      <w:proofErr w:type="spellStart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чужыя</w:t>
      </w:r>
      <w:proofErr w:type="spellEnd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</w:t>
      </w:r>
      <w:proofErr w:type="spellStart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Сенненскай</w:t>
      </w:r>
      <w:proofErr w:type="spellEnd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</w:t>
      </w:r>
      <w:proofErr w:type="spellStart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зямлі</w:t>
      </w:r>
      <w:proofErr w:type="spellEnd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. </w:t>
      </w:r>
      <w:proofErr w:type="spellStart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Алег</w:t>
      </w:r>
      <w:proofErr w:type="spellEnd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</w:t>
      </w:r>
      <w:proofErr w:type="spellStart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Сяргеевіч</w:t>
      </w:r>
      <w:proofErr w:type="spellEnd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</w:t>
      </w:r>
      <w:proofErr w:type="spellStart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нарадзіўся</w:t>
      </w:r>
      <w:proofErr w:type="spellEnd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тут, </w:t>
      </w:r>
      <w:proofErr w:type="spellStart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скончыў</w:t>
      </w:r>
      <w:proofErr w:type="spellEnd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СШ №2  </w:t>
      </w:r>
      <w:proofErr w:type="spellStart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г</w:t>
      </w:r>
      <w:proofErr w:type="gramStart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.С</w:t>
      </w:r>
      <w:proofErr w:type="gramEnd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янна</w:t>
      </w:r>
      <w:proofErr w:type="spellEnd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, </w:t>
      </w:r>
      <w:proofErr w:type="spellStart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з’яўляецца</w:t>
      </w:r>
      <w:proofErr w:type="spellEnd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</w:t>
      </w:r>
      <w:proofErr w:type="spellStart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дэпутатам</w:t>
      </w:r>
      <w:proofErr w:type="spellEnd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</w:t>
      </w:r>
      <w:proofErr w:type="spellStart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абласнога</w:t>
      </w:r>
      <w:proofErr w:type="spellEnd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</w:t>
      </w:r>
      <w:proofErr w:type="spellStart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Савета</w:t>
      </w:r>
      <w:proofErr w:type="spellEnd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</w:t>
      </w:r>
      <w:proofErr w:type="spellStart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дэпутатаў</w:t>
      </w:r>
      <w:proofErr w:type="spellEnd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па </w:t>
      </w:r>
      <w:proofErr w:type="spellStart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lastRenderedPageBreak/>
        <w:t>Сенненскай</w:t>
      </w:r>
      <w:proofErr w:type="spellEnd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</w:t>
      </w:r>
      <w:proofErr w:type="spellStart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выбарчай</w:t>
      </w:r>
      <w:proofErr w:type="spellEnd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</w:t>
      </w:r>
      <w:proofErr w:type="spellStart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акрузе</w:t>
      </w:r>
      <w:proofErr w:type="spellEnd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. </w:t>
      </w:r>
      <w:proofErr w:type="spellStart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Раённыя</w:t>
      </w:r>
      <w:proofErr w:type="spellEnd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</w:t>
      </w:r>
      <w:proofErr w:type="spellStart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ўлады</w:t>
      </w:r>
      <w:proofErr w:type="spellEnd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</w:t>
      </w:r>
      <w:proofErr w:type="spellStart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былі</w:t>
      </w:r>
      <w:proofErr w:type="spellEnd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</w:t>
      </w:r>
      <w:proofErr w:type="spellStart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прадстаўлены</w:t>
      </w:r>
      <w:proofErr w:type="spellEnd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</w:t>
      </w:r>
      <w:proofErr w:type="spellStart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асобай</w:t>
      </w:r>
      <w:proofErr w:type="spellEnd"/>
      <w:proofErr w:type="gramStart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</w:t>
      </w:r>
      <w:proofErr w:type="spellStart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В</w:t>
      </w:r>
      <w:proofErr w:type="gramEnd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іктара</w:t>
      </w:r>
      <w:proofErr w:type="spellEnd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</w:t>
      </w:r>
      <w:proofErr w:type="spellStart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Цапоты</w:t>
      </w:r>
      <w:proofErr w:type="spellEnd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, </w:t>
      </w:r>
      <w:proofErr w:type="spellStart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старшыні</w:t>
      </w:r>
      <w:proofErr w:type="spellEnd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</w:t>
      </w:r>
      <w:proofErr w:type="spellStart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райвыканкама</w:t>
      </w:r>
      <w:proofErr w:type="spellEnd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. </w:t>
      </w:r>
      <w:proofErr w:type="spellStart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Госці</w:t>
      </w:r>
      <w:proofErr w:type="spellEnd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не </w:t>
      </w:r>
      <w:proofErr w:type="spellStart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толькі</w:t>
      </w:r>
      <w:proofErr w:type="spellEnd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</w:t>
      </w:r>
      <w:proofErr w:type="spellStart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далучыліся</w:t>
      </w:r>
      <w:proofErr w:type="spellEnd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да </w:t>
      </w:r>
      <w:proofErr w:type="spellStart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пажаданняў</w:t>
      </w:r>
      <w:proofErr w:type="spellEnd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</w:t>
      </w:r>
      <w:proofErr w:type="spellStart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педагогаў</w:t>
      </w:r>
      <w:proofErr w:type="spellEnd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,  </w:t>
      </w:r>
      <w:proofErr w:type="spellStart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яны</w:t>
      </w:r>
      <w:proofErr w:type="spellEnd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</w:t>
      </w:r>
      <w:proofErr w:type="spellStart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ўручылі</w:t>
      </w:r>
      <w:proofErr w:type="spellEnd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</w:t>
      </w:r>
      <w:proofErr w:type="spellStart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выпускнікам</w:t>
      </w:r>
      <w:proofErr w:type="spellEnd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</w:t>
      </w:r>
      <w:proofErr w:type="spellStart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падарункі</w:t>
      </w:r>
      <w:proofErr w:type="spellEnd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. </w:t>
      </w:r>
      <w:proofErr w:type="gramStart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З</w:t>
      </w:r>
      <w:proofErr w:type="gramEnd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</w:t>
      </w:r>
      <w:proofErr w:type="spellStart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падарункамі</w:t>
      </w:r>
      <w:proofErr w:type="spellEnd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</w:t>
      </w:r>
      <w:proofErr w:type="spellStart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прыехала</w:t>
      </w:r>
      <w:proofErr w:type="spellEnd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і </w:t>
      </w:r>
      <w:proofErr w:type="spellStart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Людміла</w:t>
      </w:r>
      <w:proofErr w:type="spellEnd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</w:t>
      </w:r>
      <w:proofErr w:type="spellStart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Пракоф’ева</w:t>
      </w:r>
      <w:proofErr w:type="spellEnd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, </w:t>
      </w:r>
      <w:proofErr w:type="spellStart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старшыня</w:t>
      </w:r>
      <w:proofErr w:type="spellEnd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</w:t>
      </w:r>
      <w:proofErr w:type="spellStart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праўлення</w:t>
      </w:r>
      <w:proofErr w:type="spellEnd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</w:t>
      </w:r>
      <w:proofErr w:type="spellStart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дабрачыннага</w:t>
      </w:r>
      <w:proofErr w:type="spellEnd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Фонду  </w:t>
      </w:r>
      <w:proofErr w:type="spellStart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духоўнага</w:t>
      </w:r>
      <w:proofErr w:type="spellEnd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</w:t>
      </w:r>
      <w:proofErr w:type="spellStart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адраджэння</w:t>
      </w:r>
      <w:proofErr w:type="spellEnd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на </w:t>
      </w:r>
      <w:proofErr w:type="spellStart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праваслаўных</w:t>
      </w:r>
      <w:proofErr w:type="spellEnd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</w:t>
      </w:r>
      <w:proofErr w:type="spellStart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традыцыях</w:t>
      </w:r>
      <w:proofErr w:type="spellEnd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. Фонд не </w:t>
      </w:r>
      <w:proofErr w:type="spellStart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першы</w:t>
      </w:r>
      <w:proofErr w:type="spellEnd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раз </w:t>
      </w:r>
      <w:proofErr w:type="spellStart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звяртае</w:t>
      </w:r>
      <w:proofErr w:type="spellEnd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</w:t>
      </w:r>
      <w:proofErr w:type="spellStart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ўвагу</w:t>
      </w:r>
      <w:proofErr w:type="spellEnd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на </w:t>
      </w:r>
      <w:proofErr w:type="spellStart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Сенненскую</w:t>
      </w:r>
      <w:proofErr w:type="spellEnd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школ</w:t>
      </w:r>
      <w:proofErr w:type="gramStart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у-</w:t>
      </w:r>
      <w:proofErr w:type="spellStart"/>
      <w:proofErr w:type="gramEnd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інтэрнат</w:t>
      </w:r>
      <w:proofErr w:type="spellEnd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.  З </w:t>
      </w:r>
      <w:proofErr w:type="spellStart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дапамогай</w:t>
      </w:r>
      <w:proofErr w:type="spellEnd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</w:t>
      </w:r>
      <w:proofErr w:type="spellStart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гандлёвых</w:t>
      </w:r>
      <w:proofErr w:type="spellEnd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</w:t>
      </w:r>
      <w:proofErr w:type="spellStart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цэнтра</w:t>
      </w:r>
      <w:proofErr w:type="gramStart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ў</w:t>
      </w:r>
      <w:proofErr w:type="spellEnd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</w:t>
      </w:r>
      <w:proofErr w:type="spellStart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В</w:t>
      </w:r>
      <w:proofErr w:type="gramEnd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іцебска</w:t>
      </w:r>
      <w:proofErr w:type="spellEnd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«Беларусь», «</w:t>
      </w:r>
      <w:proofErr w:type="spellStart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Кантынент</w:t>
      </w:r>
      <w:proofErr w:type="spellEnd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», </w:t>
      </w:r>
      <w:proofErr w:type="spellStart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Беларускага</w:t>
      </w:r>
      <w:proofErr w:type="spellEnd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Фонду </w:t>
      </w:r>
      <w:proofErr w:type="spellStart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міра</w:t>
      </w:r>
      <w:proofErr w:type="spellEnd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</w:t>
      </w:r>
      <w:proofErr w:type="spellStart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набыта</w:t>
      </w:r>
      <w:proofErr w:type="spellEnd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  для </w:t>
      </w:r>
      <w:proofErr w:type="spellStart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выхаванцаў</w:t>
      </w:r>
      <w:proofErr w:type="spellEnd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</w:t>
      </w:r>
      <w:proofErr w:type="spellStart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установы</w:t>
      </w:r>
      <w:proofErr w:type="spellEnd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</w:t>
      </w:r>
      <w:proofErr w:type="spellStart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адзенне</w:t>
      </w:r>
      <w:proofErr w:type="spellEnd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. Да </w:t>
      </w:r>
      <w:proofErr w:type="spellStart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акцыі</w:t>
      </w:r>
      <w:proofErr w:type="spellEnd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«Не </w:t>
      </w:r>
      <w:proofErr w:type="spellStart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забывайце</w:t>
      </w:r>
      <w:proofErr w:type="spellEnd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</w:t>
      </w:r>
      <w:proofErr w:type="spellStart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адзін</w:t>
      </w:r>
      <w:proofErr w:type="spellEnd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</w:t>
      </w:r>
      <w:proofErr w:type="spellStart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аднаго</w:t>
      </w:r>
      <w:proofErr w:type="spellEnd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, </w:t>
      </w:r>
      <w:proofErr w:type="spellStart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падтрымлівайце</w:t>
      </w:r>
      <w:proofErr w:type="spellEnd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</w:t>
      </w:r>
      <w:proofErr w:type="spellStart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зносіны</w:t>
      </w:r>
      <w:proofErr w:type="spellEnd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!» </w:t>
      </w:r>
      <w:proofErr w:type="spellStart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далучыліся</w:t>
      </w:r>
      <w:proofErr w:type="spellEnd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</w:t>
      </w:r>
      <w:proofErr w:type="spellStart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супрацоўнікі</w:t>
      </w:r>
      <w:proofErr w:type="spellEnd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</w:t>
      </w:r>
      <w:proofErr w:type="spellStart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ўпраўлення</w:t>
      </w:r>
      <w:proofErr w:type="spellEnd"/>
      <w:proofErr w:type="gramStart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</w:t>
      </w:r>
      <w:proofErr w:type="spellStart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В</w:t>
      </w:r>
      <w:proofErr w:type="gramEnd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іцебскага</w:t>
      </w:r>
      <w:proofErr w:type="spellEnd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</w:t>
      </w:r>
      <w:proofErr w:type="spellStart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рэгіёна</w:t>
      </w:r>
      <w:proofErr w:type="spellEnd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</w:t>
      </w:r>
      <w:proofErr w:type="spellStart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кампаніі</w:t>
      </w:r>
      <w:proofErr w:type="spellEnd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«</w:t>
      </w:r>
      <w:proofErr w:type="spellStart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Life</w:t>
      </w:r>
      <w:proofErr w:type="spellEnd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». На </w:t>
      </w:r>
      <w:proofErr w:type="spellStart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ўласныя</w:t>
      </w:r>
      <w:proofErr w:type="spellEnd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</w:t>
      </w:r>
      <w:proofErr w:type="spellStart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сродкі</w:t>
      </w:r>
      <w:proofErr w:type="spellEnd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</w:t>
      </w:r>
      <w:proofErr w:type="spellStart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яны</w:t>
      </w:r>
      <w:proofErr w:type="spellEnd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</w:t>
      </w:r>
      <w:proofErr w:type="spellStart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купі</w:t>
      </w:r>
      <w:proofErr w:type="gramStart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л</w:t>
      </w:r>
      <w:proofErr w:type="gramEnd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і</w:t>
      </w:r>
      <w:proofErr w:type="spellEnd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для </w:t>
      </w:r>
      <w:proofErr w:type="spellStart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выпускнікоў</w:t>
      </w:r>
      <w:proofErr w:type="spellEnd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</w:t>
      </w:r>
      <w:proofErr w:type="spellStart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мабільныя</w:t>
      </w:r>
      <w:proofErr w:type="spellEnd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</w:t>
      </w:r>
      <w:proofErr w:type="spellStart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тэлефоны</w:t>
      </w:r>
      <w:proofErr w:type="spellEnd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на </w:t>
      </w:r>
      <w:proofErr w:type="spellStart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дзве</w:t>
      </w:r>
      <w:proofErr w:type="spellEnd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SIM-карты, у </w:t>
      </w:r>
      <w:proofErr w:type="spellStart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падарунак</w:t>
      </w:r>
      <w:proofErr w:type="spellEnd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</w:t>
      </w:r>
      <w:proofErr w:type="spellStart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дадалі</w:t>
      </w:r>
      <w:proofErr w:type="spellEnd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пакеты </w:t>
      </w:r>
      <w:proofErr w:type="spellStart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падключэння</w:t>
      </w:r>
      <w:proofErr w:type="spellEnd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без </w:t>
      </w:r>
      <w:proofErr w:type="spellStart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абанецкай</w:t>
      </w:r>
      <w:proofErr w:type="spellEnd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платы на год. </w:t>
      </w:r>
      <w:proofErr w:type="spellStart"/>
      <w:proofErr w:type="gramStart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Такі</w:t>
      </w:r>
      <w:proofErr w:type="spellEnd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ж</w:t>
      </w:r>
      <w:proofErr w:type="gramEnd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</w:t>
      </w:r>
      <w:proofErr w:type="spellStart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падарунак</w:t>
      </w:r>
      <w:proofErr w:type="spellEnd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</w:t>
      </w:r>
      <w:proofErr w:type="spellStart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атрымаў</w:t>
      </w:r>
      <w:proofErr w:type="spellEnd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</w:t>
      </w:r>
      <w:proofErr w:type="spellStart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дырэктар</w:t>
      </w:r>
      <w:proofErr w:type="spellEnd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</w:t>
      </w:r>
      <w:proofErr w:type="spellStart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навучальнай</w:t>
      </w:r>
      <w:proofErr w:type="spellEnd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</w:t>
      </w:r>
      <w:proofErr w:type="spellStart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установы</w:t>
      </w:r>
      <w:proofErr w:type="spellEnd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, </w:t>
      </w:r>
      <w:proofErr w:type="spellStart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што</w:t>
      </w:r>
      <w:proofErr w:type="spellEnd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</w:t>
      </w:r>
      <w:proofErr w:type="spellStart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дазволіць</w:t>
      </w:r>
      <w:proofErr w:type="spellEnd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хлопцам і </w:t>
      </w:r>
      <w:proofErr w:type="spellStart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дзяўчатам</w:t>
      </w:r>
      <w:proofErr w:type="spellEnd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</w:t>
      </w:r>
      <w:proofErr w:type="spellStart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падтрымліваць</w:t>
      </w:r>
      <w:proofErr w:type="spellEnd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</w:t>
      </w:r>
      <w:proofErr w:type="spellStart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сувязь</w:t>
      </w:r>
      <w:proofErr w:type="spellEnd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  </w:t>
      </w:r>
      <w:proofErr w:type="spellStart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адзін</w:t>
      </w:r>
      <w:proofErr w:type="spellEnd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з </w:t>
      </w:r>
      <w:proofErr w:type="spellStart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адным</w:t>
      </w:r>
      <w:proofErr w:type="spellEnd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і з </w:t>
      </w:r>
      <w:proofErr w:type="spellStart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роднай</w:t>
      </w:r>
      <w:proofErr w:type="spellEnd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</w:t>
      </w:r>
      <w:proofErr w:type="spellStart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школай</w:t>
      </w:r>
      <w:proofErr w:type="spellEnd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.</w:t>
      </w:r>
    </w:p>
    <w:p w:rsidR="00881937" w:rsidRPr="00881937" w:rsidRDefault="00881937" w:rsidP="008819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5"/>
          <w:lang w:eastAsia="ru-RU"/>
        </w:rPr>
      </w:pPr>
      <w:proofErr w:type="spellStart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Дарэчы</w:t>
      </w:r>
      <w:proofErr w:type="spellEnd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, </w:t>
      </w:r>
      <w:proofErr w:type="spellStart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заснавальнікамі</w:t>
      </w:r>
      <w:proofErr w:type="spellEnd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</w:t>
      </w:r>
      <w:proofErr w:type="spellStart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дабрачыннага</w:t>
      </w:r>
      <w:proofErr w:type="spellEnd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Фонду  </w:t>
      </w:r>
      <w:proofErr w:type="spellStart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духоў</w:t>
      </w:r>
      <w:proofErr w:type="gramStart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нага</w:t>
      </w:r>
      <w:proofErr w:type="spellEnd"/>
      <w:proofErr w:type="gramEnd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</w:t>
      </w:r>
      <w:proofErr w:type="spellStart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адраджэння</w:t>
      </w:r>
      <w:proofErr w:type="spellEnd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</w:t>
      </w:r>
      <w:proofErr w:type="spellStart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выступаюць</w:t>
      </w:r>
      <w:proofErr w:type="spellEnd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як </w:t>
      </w:r>
      <w:proofErr w:type="spellStart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установы</w:t>
      </w:r>
      <w:proofErr w:type="spellEnd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, так і </w:t>
      </w:r>
      <w:proofErr w:type="spellStart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фізічныя</w:t>
      </w:r>
      <w:proofErr w:type="spellEnd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</w:t>
      </w:r>
      <w:proofErr w:type="spellStart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асобы</w:t>
      </w:r>
      <w:proofErr w:type="spellEnd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. </w:t>
      </w:r>
      <w:proofErr w:type="spellStart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Уладзімі</w:t>
      </w:r>
      <w:proofErr w:type="gramStart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р</w:t>
      </w:r>
      <w:proofErr w:type="spellEnd"/>
      <w:proofErr w:type="gramEnd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</w:t>
      </w:r>
      <w:proofErr w:type="spellStart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Цярэнцьеў</w:t>
      </w:r>
      <w:proofErr w:type="spellEnd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  </w:t>
      </w:r>
      <w:proofErr w:type="spellStart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уваходзіць</w:t>
      </w:r>
      <w:proofErr w:type="spellEnd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  у </w:t>
      </w:r>
      <w:proofErr w:type="spellStart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папячыцельскі</w:t>
      </w:r>
      <w:proofErr w:type="spellEnd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</w:t>
      </w:r>
      <w:proofErr w:type="spellStart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савет</w:t>
      </w:r>
      <w:proofErr w:type="spellEnd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фонду.</w:t>
      </w:r>
    </w:p>
    <w:p w:rsidR="00881937" w:rsidRPr="00881937" w:rsidRDefault="00881937" w:rsidP="008819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5"/>
          <w:lang w:eastAsia="ru-RU"/>
        </w:rPr>
      </w:pPr>
      <w:proofErr w:type="spellStart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Выпускнікі</w:t>
      </w:r>
      <w:proofErr w:type="spellEnd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школ</w:t>
      </w:r>
      <w:proofErr w:type="gramStart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ы-</w:t>
      </w:r>
      <w:proofErr w:type="spellStart"/>
      <w:proofErr w:type="gramEnd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інтэрната</w:t>
      </w:r>
      <w:proofErr w:type="spellEnd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</w:t>
      </w:r>
      <w:proofErr w:type="spellStart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пакінуць</w:t>
      </w:r>
      <w:proofErr w:type="spellEnd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свой дом  у </w:t>
      </w:r>
      <w:proofErr w:type="spellStart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жніўні</w:t>
      </w:r>
      <w:proofErr w:type="spellEnd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. І, як бы не </w:t>
      </w:r>
      <w:proofErr w:type="spellStart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склаўся</w:t>
      </w:r>
      <w:proofErr w:type="spellEnd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</w:t>
      </w:r>
      <w:proofErr w:type="spellStart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іх</w:t>
      </w:r>
      <w:proofErr w:type="spellEnd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</w:t>
      </w:r>
      <w:proofErr w:type="spellStart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лёс</w:t>
      </w:r>
      <w:proofErr w:type="spellEnd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у </w:t>
      </w:r>
      <w:proofErr w:type="spellStart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будучым</w:t>
      </w:r>
      <w:proofErr w:type="spellEnd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,  </w:t>
      </w:r>
      <w:proofErr w:type="spellStart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безумоўна</w:t>
      </w:r>
      <w:proofErr w:type="spellEnd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, з </w:t>
      </w:r>
      <w:proofErr w:type="spellStart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цеплынёй</w:t>
      </w:r>
      <w:proofErr w:type="spellEnd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</w:t>
      </w:r>
      <w:proofErr w:type="spellStart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будуць</w:t>
      </w:r>
      <w:proofErr w:type="spellEnd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</w:t>
      </w:r>
      <w:proofErr w:type="spellStart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успамінаць</w:t>
      </w:r>
      <w:proofErr w:type="spellEnd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час, </w:t>
      </w:r>
      <w:proofErr w:type="spellStart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праведзены</w:t>
      </w:r>
      <w:proofErr w:type="spellEnd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тут. А </w:t>
      </w:r>
      <w:proofErr w:type="spellStart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калі</w:t>
      </w:r>
      <w:proofErr w:type="spellEnd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, </w:t>
      </w:r>
      <w:proofErr w:type="spellStart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хто</w:t>
      </w:r>
      <w:proofErr w:type="spellEnd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</w:t>
      </w:r>
      <w:proofErr w:type="spellStart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вырашыць</w:t>
      </w:r>
      <w:proofErr w:type="spellEnd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</w:t>
      </w:r>
      <w:proofErr w:type="spellStart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вярнуцца</w:t>
      </w:r>
      <w:proofErr w:type="spellEnd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на </w:t>
      </w:r>
      <w:proofErr w:type="spellStart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Сенненшчыну</w:t>
      </w:r>
      <w:proofErr w:type="spellEnd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, </w:t>
      </w:r>
      <w:proofErr w:type="spellStart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каб</w:t>
      </w:r>
      <w:proofErr w:type="spellEnd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</w:t>
      </w:r>
      <w:proofErr w:type="spellStart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жыць</w:t>
      </w:r>
      <w:proofErr w:type="spellEnd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тут і </w:t>
      </w:r>
      <w:proofErr w:type="spellStart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працаваць</w:t>
      </w:r>
      <w:proofErr w:type="spellEnd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  стала, </w:t>
      </w:r>
      <w:proofErr w:type="spellStart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кіраўніцтва</w:t>
      </w:r>
      <w:proofErr w:type="spellEnd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</w:t>
      </w:r>
      <w:proofErr w:type="spellStart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раёна</w:t>
      </w:r>
      <w:proofErr w:type="spellEnd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</w:t>
      </w:r>
      <w:proofErr w:type="spellStart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гатова</w:t>
      </w:r>
      <w:proofErr w:type="spellEnd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</w:t>
      </w:r>
      <w:proofErr w:type="spellStart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прыняць</w:t>
      </w:r>
      <w:proofErr w:type="spellEnd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у </w:t>
      </w:r>
      <w:proofErr w:type="spellStart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гэтым</w:t>
      </w:r>
      <w:proofErr w:type="spellEnd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</w:t>
      </w:r>
      <w:proofErr w:type="spellStart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самы</w:t>
      </w:r>
      <w:proofErr w:type="spellEnd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</w:t>
      </w:r>
      <w:proofErr w:type="spellStart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непасрэдны</w:t>
      </w:r>
      <w:proofErr w:type="spellEnd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</w:t>
      </w:r>
      <w:proofErr w:type="spellStart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ўдзел</w:t>
      </w:r>
      <w:proofErr w:type="spellEnd"/>
      <w:r w:rsidRPr="0088193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.</w:t>
      </w:r>
    </w:p>
    <w:p w:rsidR="00881937" w:rsidRPr="00881937" w:rsidRDefault="00881937" w:rsidP="0088193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88193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</w:p>
    <w:p w:rsidR="00881937" w:rsidRPr="00881937" w:rsidRDefault="00881937" w:rsidP="0088193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88193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bookmarkStart w:id="0" w:name="_GoBack"/>
      <w:bookmarkEnd w:id="0"/>
    </w:p>
    <w:sectPr w:rsidR="00881937" w:rsidRPr="00881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937"/>
    <w:rsid w:val="005D622C"/>
    <w:rsid w:val="00881937"/>
    <w:rsid w:val="00CB0B0F"/>
    <w:rsid w:val="00DF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81937"/>
    <w:rPr>
      <w:b/>
      <w:bCs/>
    </w:rPr>
  </w:style>
  <w:style w:type="character" w:customStyle="1" w:styleId="apple-converted-space">
    <w:name w:val="apple-converted-space"/>
    <w:basedOn w:val="a0"/>
    <w:rsid w:val="00881937"/>
  </w:style>
  <w:style w:type="character" w:styleId="a4">
    <w:name w:val="Emphasis"/>
    <w:basedOn w:val="a0"/>
    <w:uiPriority w:val="20"/>
    <w:qFormat/>
    <w:rsid w:val="00881937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881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19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81937"/>
    <w:rPr>
      <w:b/>
      <w:bCs/>
    </w:rPr>
  </w:style>
  <w:style w:type="character" w:customStyle="1" w:styleId="apple-converted-space">
    <w:name w:val="apple-converted-space"/>
    <w:basedOn w:val="a0"/>
    <w:rsid w:val="00881937"/>
  </w:style>
  <w:style w:type="character" w:styleId="a4">
    <w:name w:val="Emphasis"/>
    <w:basedOn w:val="a0"/>
    <w:uiPriority w:val="20"/>
    <w:qFormat/>
    <w:rsid w:val="00881937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881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19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4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2015-03-19T05:17:00Z</dcterms:created>
  <dcterms:modified xsi:type="dcterms:W3CDTF">2015-03-19T05:29:00Z</dcterms:modified>
</cp:coreProperties>
</file>