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BA" w:rsidRPr="009109BA" w:rsidRDefault="009109BA" w:rsidP="0091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775857" cy="1062717"/>
            <wp:effectExtent l="0" t="0" r="5715" b="4445"/>
            <wp:docPr id="2" name="Рисунок 2" descr="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86" cy="106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10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98 вторник, 2 сентября 2014 года </w:t>
      </w:r>
      <w:r w:rsidRPr="00910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109BA" w:rsidRPr="009109BA" w:rsidRDefault="009109BA" w:rsidP="009109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109BA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Начали сбор урожая</w:t>
      </w:r>
    </w:p>
    <w:p w:rsidR="009109BA" w:rsidRPr="009109BA" w:rsidRDefault="009109BA" w:rsidP="009109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9109BA" w:rsidRPr="009109BA" w:rsidRDefault="009109BA" w:rsidP="00910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109B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Перед началом  учебного года воспитанники </w:t>
      </w:r>
      <w:proofErr w:type="spellStart"/>
      <w:r w:rsidRPr="009109B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Сенненской</w:t>
      </w:r>
      <w:proofErr w:type="spellEnd"/>
      <w:r w:rsidRPr="009109B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школы-интерната начали сбор урожая в старом саду площадью 4 га.</w:t>
      </w:r>
    </w:p>
    <w:p w:rsidR="009109BA" w:rsidRPr="009109BA" w:rsidRDefault="009109BA" w:rsidP="00910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05D6EE01" wp14:editId="217561D3">
            <wp:simplePos x="0" y="0"/>
            <wp:positionH relativeFrom="column">
              <wp:posOffset>-274955</wp:posOffset>
            </wp:positionH>
            <wp:positionV relativeFrom="paragraph">
              <wp:posOffset>258445</wp:posOffset>
            </wp:positionV>
            <wp:extent cx="2871470" cy="1926590"/>
            <wp:effectExtent l="0" t="0" r="5080" b="0"/>
            <wp:wrapSquare wrapText="bothSides"/>
            <wp:docPr id="1" name="Рисунок 1" descr="senn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no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9109BA" w:rsidRPr="009109BA" w:rsidRDefault="009109BA" w:rsidP="00910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По словам директора учреждения образования Леонида Козлова, яблоки сдают в </w:t>
      </w:r>
      <w:proofErr w:type="spellStart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Сенненское</w:t>
      </w:r>
      <w:proofErr w:type="spellEnd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райпо</w:t>
      </w:r>
      <w:proofErr w:type="spellEnd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по цене 400 руб. за </w:t>
      </w:r>
      <w:proofErr w:type="gramStart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кг</w:t>
      </w:r>
      <w:proofErr w:type="gramEnd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В целом планируют выручить 15 млн.  руб., деньги направят на ремонт помещений и на организацию экскурсий по историческим местам Беларуси. В этом году здесь также будет собран первый полноценный урожай в новом саду, который был заложен в 2009-м  году на площади 2 га. Яблоки попадут на стол воспитанников не только в свежем виде, но и будут использованы для  заготовки варенья и компота.</w:t>
      </w:r>
    </w:p>
    <w:p w:rsidR="009109BA" w:rsidRPr="009109BA" w:rsidRDefault="009109BA" w:rsidP="00910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Труд в учебно-воспитательном процессе </w:t>
      </w:r>
      <w:proofErr w:type="spellStart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Сенненской</w:t>
      </w:r>
      <w:proofErr w:type="spellEnd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школы-интерната занимает важное место. Традиционно здесь высаживают 5 га картофеля. По 1 га капусты и лука, по 0,5 га свеклы и моркови. Вместе с педагогами и техническим персоналом ребята ухаживают за культурами и убирают урожай. Овощи идут как для собственных нужд, так и на продажу. Ежегодно выручка от их реализации составляет 50-60 млн. руб.</w:t>
      </w:r>
    </w:p>
    <w:p w:rsidR="009109BA" w:rsidRPr="009109BA" w:rsidRDefault="009109BA" w:rsidP="00910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Это лето воспитанники школы-интерната провели разнопланово. Для них были организованы две смены в оздоровительных лагерях в Витебском и Полоцком районах. Также действовал трудовой лагерь: учащиеся занимались прополкой овощей, ремонтными работами, благоустройством старого парка и зоной отдыха на озере Сенно. Совместно со студентами Витебской </w:t>
      </w:r>
      <w:proofErr w:type="spellStart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ветакадемии</w:t>
      </w:r>
      <w:proofErr w:type="spellEnd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была организована волонтёрская смена для ремонта четырёх парников подсобного хозяйства. Вчера учебный год начался для 107 воспитанников </w:t>
      </w:r>
      <w:proofErr w:type="spellStart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Сенненской</w:t>
      </w:r>
      <w:proofErr w:type="spellEnd"/>
      <w:r w:rsidRPr="009109B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школы-интерната.</w:t>
      </w:r>
    </w:p>
    <w:p w:rsidR="009109BA" w:rsidRPr="009109BA" w:rsidRDefault="009109BA" w:rsidP="009109B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9109BA" w:rsidRPr="009109BA" w:rsidRDefault="009109BA" w:rsidP="009109B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109B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Автор статьи: Сергей </w:t>
      </w:r>
      <w:proofErr w:type="spellStart"/>
      <w:r w:rsidRPr="009109B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Ляшук</w:t>
      </w:r>
      <w:proofErr w:type="spellEnd"/>
      <w:r w:rsidRPr="009109B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фото Антона Степанищева </w:t>
      </w:r>
      <w:r w:rsidRPr="009109B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9109BA" w:rsidRPr="0091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BA"/>
    <w:rsid w:val="009109BA"/>
    <w:rsid w:val="00CB0B0F"/>
    <w:rsid w:val="00D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9BA"/>
    <w:rPr>
      <w:b/>
      <w:bCs/>
    </w:rPr>
  </w:style>
  <w:style w:type="character" w:customStyle="1" w:styleId="apple-converted-space">
    <w:name w:val="apple-converted-space"/>
    <w:basedOn w:val="a0"/>
    <w:rsid w:val="009109BA"/>
  </w:style>
  <w:style w:type="paragraph" w:styleId="a4">
    <w:name w:val="Balloon Text"/>
    <w:basedOn w:val="a"/>
    <w:link w:val="a5"/>
    <w:uiPriority w:val="99"/>
    <w:semiHidden/>
    <w:unhideWhenUsed/>
    <w:rsid w:val="0091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9BA"/>
    <w:rPr>
      <w:b/>
      <w:bCs/>
    </w:rPr>
  </w:style>
  <w:style w:type="character" w:customStyle="1" w:styleId="apple-converted-space">
    <w:name w:val="apple-converted-space"/>
    <w:basedOn w:val="a0"/>
    <w:rsid w:val="009109BA"/>
  </w:style>
  <w:style w:type="paragraph" w:styleId="a4">
    <w:name w:val="Balloon Text"/>
    <w:basedOn w:val="a"/>
    <w:link w:val="a5"/>
    <w:uiPriority w:val="99"/>
    <w:semiHidden/>
    <w:unhideWhenUsed/>
    <w:rsid w:val="0091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2015-03-23T05:51:00Z</dcterms:created>
  <dcterms:modified xsi:type="dcterms:W3CDTF">2015-03-23T05:54:00Z</dcterms:modified>
</cp:coreProperties>
</file>